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634" w:rsidRDefault="00F73634" w:rsidP="005B36D0">
      <w:pPr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EE759ED" wp14:editId="5C718275">
            <wp:simplePos x="0" y="0"/>
            <wp:positionH relativeFrom="column">
              <wp:posOffset>2314575</wp:posOffset>
            </wp:positionH>
            <wp:positionV relativeFrom="paragraph">
              <wp:posOffset>885825</wp:posOffset>
            </wp:positionV>
            <wp:extent cx="1362075" cy="2162175"/>
            <wp:effectExtent l="0" t="0" r="0" b="9525"/>
            <wp:wrapTight wrapText="bothSides">
              <wp:wrapPolygon edited="0">
                <wp:start x="9969" y="0"/>
                <wp:lineTo x="9063" y="3235"/>
                <wp:lineTo x="3323" y="6280"/>
                <wp:lineTo x="1510" y="11038"/>
                <wp:lineTo x="2719" y="19792"/>
                <wp:lineTo x="6344" y="21315"/>
                <wp:lineTo x="9667" y="21505"/>
                <wp:lineTo x="11782" y="21505"/>
                <wp:lineTo x="15105" y="21315"/>
                <wp:lineTo x="19334" y="19602"/>
                <wp:lineTo x="19938" y="10277"/>
                <wp:lineTo x="18428" y="6280"/>
                <wp:lineTo x="12688" y="3235"/>
                <wp:lineTo x="11480" y="0"/>
                <wp:lineTo x="9969" y="0"/>
              </wp:wrapPolygon>
            </wp:wrapTight>
            <wp:docPr id="277" name="Rama9_emblem_hbd80-filt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ma9_emblem_hbd80-filtered.pn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16217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6229FF8" wp14:editId="295FDE89">
                <wp:simplePos x="0" y="0"/>
                <wp:positionH relativeFrom="margin">
                  <wp:posOffset>-345078</wp:posOffset>
                </wp:positionH>
                <wp:positionV relativeFrom="margin">
                  <wp:posOffset>230038</wp:posOffset>
                </wp:positionV>
                <wp:extent cx="6464935" cy="9138285"/>
                <wp:effectExtent l="0" t="0" r="12065" b="24765"/>
                <wp:wrapNone/>
                <wp:docPr id="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9138285"/>
                          <a:chOff x="106753200" y="105608442"/>
                          <a:chExt cx="6858000" cy="8995314"/>
                        </a:xfrm>
                      </wpg:grpSpPr>
                      <wps:wsp>
                        <wps:cNvPr id="4" name="Rectangle 7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53200" y="105608442"/>
                            <a:ext cx="6858000" cy="8995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Line 77"/>
                        <wps:cNvCnPr/>
                        <wps:spPr bwMode="auto">
                          <a:xfrm flipH="1">
                            <a:off x="106757963" y="114337905"/>
                            <a:ext cx="6843711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78"/>
                        <wps:cNvCnPr/>
                        <wps:spPr bwMode="auto">
                          <a:xfrm>
                            <a:off x="113315870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" name="Line 79"/>
                        <wps:cNvCnPr/>
                        <wps:spPr bwMode="auto">
                          <a:xfrm>
                            <a:off x="106760344" y="105873583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" name="Line 80"/>
                        <wps:cNvCnPr/>
                        <wps:spPr bwMode="auto">
                          <a:xfrm flipH="1">
                            <a:off x="107053257" y="105615584"/>
                            <a:ext cx="1" cy="897969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" name="Line 81"/>
                        <wps:cNvCnPr/>
                        <wps:spPr bwMode="auto">
                          <a:xfrm flipH="1">
                            <a:off x="106760344" y="114456906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Line 82"/>
                        <wps:cNvCnPr/>
                        <wps:spPr bwMode="auto">
                          <a:xfrm flipH="1">
                            <a:off x="106922129" y="105613204"/>
                            <a:ext cx="1" cy="897969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1" name="Line 83"/>
                        <wps:cNvCnPr/>
                        <wps:spPr bwMode="auto">
                          <a:xfrm>
                            <a:off x="113445815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2" name="Line 84"/>
                        <wps:cNvCnPr/>
                        <wps:spPr bwMode="auto">
                          <a:xfrm>
                            <a:off x="106760344" y="105757714"/>
                            <a:ext cx="6838948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" name="Line 85"/>
                        <wps:cNvCnPr/>
                        <wps:spPr bwMode="auto">
                          <a:xfrm>
                            <a:off x="113578123" y="105608442"/>
                            <a:ext cx="1" cy="899398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" name="Line 86"/>
                        <wps:cNvCnPr/>
                        <wps:spPr bwMode="auto">
                          <a:xfrm>
                            <a:off x="106755580" y="105639757"/>
                            <a:ext cx="6855619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" name="Line 87"/>
                        <wps:cNvCnPr/>
                        <wps:spPr bwMode="auto">
                          <a:xfrm flipH="1">
                            <a:off x="106791002" y="105608442"/>
                            <a:ext cx="1" cy="89953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Line 88"/>
                        <wps:cNvCnPr/>
                        <wps:spPr bwMode="auto">
                          <a:xfrm flipH="1">
                            <a:off x="106753200" y="114572775"/>
                            <a:ext cx="685800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27.15pt;margin-top:18.1pt;width:509.05pt;height:719.55pt;z-index:251699200;mso-position-horizontal-relative:margin;mso-position-vertical-relative:margin" coordorigin="1067532,1056084" coordsize="68580,8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">
                <v:rect id="Rectangle 76" o:spid="_x0000_s1027" style="position:absolute;left:1067532;top:1056084;width:68580;height:8995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2jbMUA&#10;AADaAAAADwAAAGRycy9kb3ducmV2LnhtbESPT2vCQBTE7wW/w/IKvdVNJRVJXUWUQoRS/x48vmaf&#10;SUj2bchuk/TbdwXB4zAzv2Hmy8HUoqPWlZYVvI0jEMSZ1SXnCs6nz9cZCOeRNdaWScEfOVguRk9z&#10;TLTt+UDd0eciQNglqKDwvkmkdFlBBt3YNsTBu9rWoA+yzaVusQ9wU8tJFE2lwZLDQoENrQvKquOv&#10;UbA77+Rs83P63lfbKr3oafz1vr0o9fI8rD5AeBr8I3xvp1pBDLcr4Qb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sxQAAANo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77" o:spid="_x0000_s1028" style="position:absolute;flip:x;visibility:visible;mso-wrap-style:square" from="1067579,1143379" to="1136016,114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TErMUAAADaAAAADwAAAGRycy9kb3ducmV2LnhtbESPQWvCQBSE74L/YXmCl1I3ESo2dZVY&#10;alvopUYPHh/ZZzY1+zZkV03/fVcoeBxm5htmseptIy7U+dqxgnSSgCAuna65UrDfbR7nIHxA1tg4&#10;JgW/5GG1HA4WmGl35S1dilCJCGGfoQITQptJ6UtDFv3EtcTRO7rOYoiyq6Tu8BrhtpHTJJlJizXH&#10;BYMtvRoqT8XZKjjKt3P6/bx2+Xtf/Hw8bA6l+TooNR71+QuIQH24h//bn1rBE9yuxBs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TErMUAAADaAAAADwAAAAAAAAAA&#10;AAAAAAChAgAAZHJzL2Rvd25yZXYueG1sUEsFBgAAAAAEAAQA+QAAAJMDAAAAAA==&#10;" strokecolor="#424456" strokeweight="4pt">
                  <v:shadow color="#dedede"/>
                </v:line>
                <v:line id="Line 78" o:spid="_x0000_s1029" style="position:absolute;visibility:visible;mso-wrap-style:square" from="1133158,1056179" to="11331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S2xMQAAADaAAAADwAAAGRycy9kb3ducmV2LnhtbESP3WrCQBSE74W+w3IK3ummFfoTs4oU&#10;xCJSaCI1l4fsMQnNng3ZNUnfvisIXg4z8w2TrEfTiJ46V1tW8DSPQBAXVtdcKjhm29kbCOeRNTaW&#10;ScEfOVivHiYJxtoO/E196ksRIOxiVFB538ZSuqIig25uW+LgnW1n0AfZlVJ3OAS4aeRzFL1IgzWH&#10;hQpb+qio+E0vRkFpv/ZZeuh377thf1xsTvnPGXOlpo/jZgnC0+jv4Vv7Uyt4heuVcAP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LbExAAAANoAAAAPAAAAAAAAAAAA&#10;AAAAAKECAABkcnMvZG93bnJldi54bWxQSwUGAAAAAAQABAD5AAAAkgMAAAAA&#10;" strokecolor="#424456" strokeweight="4pt">
                  <v:shadow color="#dedede"/>
                </v:line>
                <v:line id="Line 79" o:spid="_x0000_s1030" style="position:absolute;visibility:visible;mso-wrap-style:square" from="1067603,1058735" to="1136016,105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9FK8UAAADcAAAADwAAAGRycy9kb3ducmV2LnhtbESP3WrCQBSE74W+w3IK3tWNP0gbXUUK&#10;RRERGqV6ecgek2D2bMiuSXx7Vyh4OczMN8x82ZlSNFS7wrKC4SACQZxaXXCm4Hj4+fgE4TyyxtIy&#10;KbiTg+XirTfHWNuWf6lJfCYChF2MCnLvq1hKl+Zk0A1sRRy8i60N+iDrTOoa2wA3pRxF0VQaLDgs&#10;5FjRd07pNbkZBZndbw/Jrll/rdvtcbw6nf8ueFaq/96tZiA8df4V/m9vtILRdALP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9FK8UAAADcAAAADwAAAAAAAAAA&#10;AAAAAAChAgAAZHJzL2Rvd25yZXYueG1sUEsFBgAAAAAEAAQA+QAAAJMDAAAAAA==&#10;" strokecolor="#424456" strokeweight="4pt">
                  <v:shadow color="#dedede"/>
                </v:line>
                <v:line id="Line 80" o:spid="_x0000_s1031" style="position:absolute;flip:x;visibility:visible;mso-wrap-style:square" from="1070532,1056155" to="1070532,114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Uxt8YAAADcAAAADwAAAGRycy9kb3ducmV2LnhtbESPQWsCMRSE7wX/Q3hCL0WzChVdjaKl&#10;1oIXXT14fGyem9XNy7KJuv33plDocZiZb5jZorWVuFPjS8cKBv0EBHHudMmFguNh3RuD8AFZY+WY&#10;FPyQh8W88zLDVLsH7+mehUJECPsUFZgQ6lRKnxuy6PuuJo7e2TUWQ5RNIXWDjwi3lRwmyUhaLDku&#10;GKzpw1B+zW5WwVl+3ga7ycotv9rssnlbn3KzPSn12m2XUxCB2vAf/mt/awXD0Tv8nolH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MbfGAAAA3AAAAA8AAAAAAAAA&#10;AAAAAAAAoQIAAGRycy9kb3ducmV2LnhtbFBLBQYAAAAABAAEAPkAAACUAwAAAAA=&#10;" strokecolor="#424456" strokeweight="4pt">
                  <v:shadow color="#dedede"/>
                </v:line>
                <v:line id="Line 81" o:spid="_x0000_s1032" style="position:absolute;flip:x;visibility:visible;mso-wrap-style:square" from="1067603,1144569" to="1136016,114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a/sQAAADcAAAADwAAAGRycy9kb3ducmV2LnhtbESPT4vCMBTE7wt+h/AEL4umeuiWahQR&#10;hL2I+GdXj4/m2Rabl9pka/32RhD2OMzMb5jZojOVaKlxpWUF41EEgjizuuRcwfGwHiYgnEfWWFkm&#10;BQ9ysJj3PmaYanvnHbV7n4sAYZeigsL7OpXSZQUZdCNbEwfvYhuDPsgml7rBe4CbSk6iKJYGSw4L&#10;Bda0Kii77v+MAvl5OZ98+0s/Vm+/rpvtOalvVqlBv1tOQXjq/H/43f7WCiZxDK8z4Qj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Nr+xAAAANwAAAAPAAAAAAAAAAAA&#10;AAAAAKECAABkcnMvZG93bnJldi54bWxQSwUGAAAAAAQABAD5AAAAkgMAAAAA&#10;" strokecolor="#53548a" strokeweight="4pt">
                  <v:shadow color="#dedede"/>
                </v:line>
                <v:line id="Line 82" o:spid="_x0000_s1033" style="position:absolute;flip:x;visibility:visible;mso-wrap-style:square" from="1069221,1056132" to="1069221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/ZcQAAADcAAAADwAAAGRycy9kb3ducmV2LnhtbESPT4vCMBTE78J+h/CEvYimelCpxiIL&#10;ghcRdf94fDTPtrR5qU2s3W9vBMHjMDO/YZZJZyrRUuMKywrGowgEcWp1wZmC79NmOAfhPLLGyjIp&#10;+CcHyeqjt8RY2zsfqD36TAQIuxgV5N7XsZQuzcmgG9maOHgX2xj0QTaZ1A3eA9xUchJFU2mw4LCQ&#10;Y01fOaXl8WYUyMHl/OfbX/qxej8rd/vzvL5apT773XoBwlPn3+FXe6sVTKY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H9lxAAAANwAAAAPAAAAAAAAAAAA&#10;AAAAAKECAABkcnMvZG93bnJldi54bWxQSwUGAAAAAAQABAD5AAAAkgMAAAAA&#10;" strokecolor="#53548a" strokeweight="4pt">
                  <v:shadow color="#dedede"/>
                </v:line>
                <v:line id="Line 83" o:spid="_x0000_s1034" style="position:absolute;visibility:visible;mso-wrap-style:square" from="1134458,1056179" to="11344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DwdMUAAADcAAAADwAAAGRycy9kb3ducmV2LnhtbESPS4vCQBCE7wv+h6EFL8s6MQcfWUcR&#10;UdCDgg+WPTaZNglmekJmjPHfO4Lgsaiqr6jpvDWlaKh2hWUFg34Egji1uuBMwfm0/hmDcB5ZY2mZ&#10;FDzIwXzW+Zpiou2dD9QcfSYChF2CCnLvq0RKl+Zk0PVtRRy8i60N+iDrTOoa7wFuShlH0VAaLDgs&#10;5FjRMqf0erwZBfvdcH3YNvFZulW2XJnvyT/+eaV63XbxC8JT6z/hd3ujFcSjA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DwdMUAAADcAAAADwAAAAAAAAAA&#10;AAAAAAChAgAAZHJzL2Rvd25yZXYueG1sUEsFBgAAAAAEAAQA+QAAAJMDAAAAAA==&#10;" strokecolor="#53548a" strokeweight="4pt">
                  <v:shadow color="#dedede"/>
                </v:line>
                <v:line id="Line 84" o:spid="_x0000_s1035" style="position:absolute;visibility:visible;mso-wrap-style:square" from="1067603,1057577" to="1135992,105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uA8YAAADcAAAADwAAAGRycy9kb3ducmV2LnhtbESPT2vCQBTE7wW/w/IEL0U3zSHV1DVI&#10;ULCHFvxD6fGRfU2C2bchu03Sb98VBI/DzPyGWWejaURPnastK3hZRCCIC6trLhVczvv5EoTzyBob&#10;y6Tgjxxkm8nTGlNtBz5Sf/KlCBB2KSqovG9TKV1RkUG3sC1x8H5sZ9AH2ZVSdzgEuGlkHEWJNFhz&#10;WKiwpbyi4nr6NQo+P5L98b2PL9Ltynxnnlff+OWVmk3H7RsIT6N/hO/tg1YQv8ZwOxOOgN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CbgPGAAAA3AAAAA8AAAAAAAAA&#10;AAAAAAAAoQIAAGRycy9kb3ducmV2LnhtbFBLBQYAAAAABAAEAPkAAACUAwAAAAA=&#10;" strokecolor="#53548a" strokeweight="4pt">
                  <v:shadow color="#dedede"/>
                </v:line>
                <v:line id="Line 85" o:spid="_x0000_s1036" style="position:absolute;visibility:visible;mso-wrap-style:square" from="1135781,1056084" to="1135781,11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P/MQAAADcAAAADwAAAGRycy9kb3ducmV2LnhtbESPQWvCQBSE7wX/w/IEb3WjlSrRVcRQ&#10;8NJDNWCOz+wzCWbfhuyq6793C4Ueh5n5hlltgmnFnXrXWFYwGScgiEurG64U5Mev9wUI55E1tpZJ&#10;wZMcbNaDtxWm2j74h+4HX4kIYZeigtr7LpXSlTUZdGPbEUfvYnuDPsq+krrHR4SbVk6T5FMabDgu&#10;1NjRrqbyergZBUWBMsz1LM9mxfftNMmzc+gypUbDsF2C8BT8f/ivvdcKpvMP+D0Tj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lw/8xAAAANwAAAAPAAAAAAAAAAAA&#10;AAAAAKECAABkcnMvZG93bnJldi54bWxQSwUGAAAAAAQABAD5AAAAkgMAAAAA&#10;" strokecolor="#438086" strokeweight="4pt">
                  <v:shadow color="#dedede"/>
                </v:line>
                <v:line id="Line 86" o:spid="_x0000_s1037" style="position:absolute;visibility:visible;mso-wrap-style:square" from="1067555,1056397" to="1136111,105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6XiMQAAADcAAAADwAAAGRycy9kb3ducmV2LnhtbESPQWvCQBSE74L/YXlCb7qJhFpS1yAG&#10;wUsPtYHm+Jp9JsHs25Bddfvvu4VCj8PMfMNsi2AGcafJ9ZYVpKsEBHFjdc+tgurjuHwB4TyyxsEy&#10;KfgmB8VuPttiru2D3+l+9q2IEHY5Kui8H3MpXdORQbeyI3H0LnYy6KOcWqknfES4GeQ6SZ6lwZ7j&#10;QocjHTpqruebUVDXKMNGZ1WZ1W+3z7Qqv8JYKvW0CPtXEJ6C/w//tU9awXqTwe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fpeIxAAAANwAAAAPAAAAAAAAAAAA&#10;AAAAAKECAABkcnMvZG93bnJldi54bWxQSwUGAAAAAAQABAD5AAAAkgMAAAAA&#10;" strokecolor="#438086" strokeweight="4pt">
                  <v:shadow color="#dedede"/>
                </v:line>
                <v:line id="Line 87" o:spid="_x0000_s1038" style="position:absolute;flip:x;visibility:visible;mso-wrap-style:square" from="1067910,1056084" to="1067910,11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6cMUAAADcAAAADwAAAGRycy9kb3ducmV2LnhtbESPQWvCQBSE70L/w/KE3nSjUJXUVVqx&#10;pdcmRa/P7Gs2Nvs2ZNck9dd3BaHHYWa+Ydbbwdaio9ZXjhXMpgkI4sLpiksFX/nbZAXCB2SNtWNS&#10;8EsetpuH0RpT7Xr+pC4LpYgQ9ikqMCE0qZS+MGTRT11DHL1v11oMUbal1C32EW5rOU+ShbRYcVww&#10;2NDOUPGTXayCfvnaXA55lR+vh+M+ezfnUyfPSj2Oh5dnEIGG8B++tz+0gvnyCW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b6cMUAAADcAAAADwAAAAAAAAAA&#10;AAAAAAChAgAAZHJzL2Rvd25yZXYueG1sUEsFBgAAAAAEAAQA+QAAAJMDAAAAAA==&#10;" strokecolor="#438086" strokeweight="4pt">
                  <v:shadow color="#dedede"/>
                </v:line>
                <v:line id="Line 88" o:spid="_x0000_s1039" style="position:absolute;flip:x;visibility:visible;mso-wrap-style:square" from="1067532,1145727" to="1136112,114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kB8UAAADcAAAADwAAAGRycy9kb3ducmV2LnhtbESPwW7CMBBE75X4B2uReisOHKAKGNQi&#10;qHptUoXrEi9xIF5HsUnSfn1dqVKPo5l5o9nsRtuInjpfO1YwnyUgiEuna64UfObHp2cQPiBrbByT&#10;gi/ysNtOHjaYajfwB/VZqESEsE9RgQmhTaX0pSGLfuZa4uhdXGcxRNlVUnc4RLht5CJJltJizXHB&#10;YEt7Q+Utu1sFw+q1vRd5nZ++i9MhezPXcy+vSj1Ox5c1iEBj+A//td+1gsVqC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RkB8UAAADcAAAADwAAAAAAAAAA&#10;AAAAAAChAgAAZHJzL2Rvd25yZXYueG1sUEsFBgAAAAAEAAQA+QAAAJMDAAAAAA==&#10;" strokecolor="#438086" strokeweight="4pt">
                  <v:shadow color="#dedede"/>
                </v:line>
                <w10:wrap anchorx="margin" anchory="margin"/>
              </v:group>
            </w:pict>
          </mc:Fallback>
        </mc:AlternateContent>
      </w:r>
    </w:p>
    <w:p w:rsidR="00F73634" w:rsidRPr="00F73634" w:rsidRDefault="00F73634" w:rsidP="00F73634">
      <w:pPr>
        <w:rPr>
          <w:rFonts w:ascii="TH SarabunIT๙" w:hAnsi="TH SarabunIT๙" w:cs="TH SarabunIT๙"/>
          <w:sz w:val="56"/>
          <w:szCs w:val="56"/>
        </w:rPr>
      </w:pPr>
    </w:p>
    <w:p w:rsidR="00F73634" w:rsidRPr="00F73634" w:rsidRDefault="00F73634" w:rsidP="00F73634">
      <w:pPr>
        <w:rPr>
          <w:rFonts w:ascii="TH SarabunIT๙" w:hAnsi="TH SarabunIT๙" w:cs="TH SarabunIT๙"/>
          <w:sz w:val="56"/>
          <w:szCs w:val="56"/>
        </w:rPr>
      </w:pPr>
    </w:p>
    <w:p w:rsidR="00F73634" w:rsidRPr="00F73634" w:rsidRDefault="00F73634" w:rsidP="00F73634">
      <w:pPr>
        <w:rPr>
          <w:rFonts w:ascii="TH SarabunIT๙" w:hAnsi="TH SarabunIT๙" w:cs="TH SarabunIT๙"/>
          <w:sz w:val="56"/>
          <w:szCs w:val="56"/>
        </w:rPr>
      </w:pPr>
    </w:p>
    <w:p w:rsidR="00F73634" w:rsidRPr="00F73634" w:rsidRDefault="00F73634" w:rsidP="00F73634">
      <w:pPr>
        <w:rPr>
          <w:rFonts w:ascii="TH SarabunIT๙" w:hAnsi="TH SarabunIT๙" w:cs="TH SarabunIT๙"/>
          <w:sz w:val="56"/>
          <w:szCs w:val="56"/>
        </w:rPr>
      </w:pPr>
    </w:p>
    <w:p w:rsidR="00F73634" w:rsidRDefault="00F73634" w:rsidP="00F73634">
      <w:pPr>
        <w:rPr>
          <w:rFonts w:ascii="TH SarabunIT๙" w:hAnsi="TH SarabunIT๙" w:cs="TH SarabunIT๙"/>
          <w:sz w:val="56"/>
          <w:szCs w:val="56"/>
        </w:rPr>
      </w:pPr>
    </w:p>
    <w:p w:rsidR="00F73634" w:rsidRDefault="00F73634" w:rsidP="00F7363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C07DF">
        <w:rPr>
          <w:rFonts w:ascii="TH SarabunPSK" w:hAnsi="TH SarabunPSK" w:cs="TH SarabunPSK"/>
          <w:b/>
          <w:bCs/>
          <w:sz w:val="40"/>
          <w:szCs w:val="40"/>
          <w:cs/>
        </w:rPr>
        <w:t>โรงพยาบาลพนมดงรักเฉลิมพระเกียรติ ๘๐ พรรษา</w:t>
      </w:r>
    </w:p>
    <w:p w:rsidR="00F73634" w:rsidRDefault="00F73634" w:rsidP="00F73634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F73634" w:rsidRDefault="00F73634" w:rsidP="00F73634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F73634" w:rsidRPr="001C07DF" w:rsidRDefault="00F73634" w:rsidP="00F736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bookmarkStart w:id="0" w:name="_GoBack"/>
      <w:bookmarkEnd w:id="0"/>
      <w:r w:rsidRPr="001C07DF">
        <w:rPr>
          <w:rFonts w:ascii="TH SarabunPSK" w:hAnsi="TH SarabunPSK" w:cs="TH SarabunPSK" w:hint="cs"/>
          <w:b/>
          <w:bCs/>
          <w:sz w:val="96"/>
          <w:szCs w:val="96"/>
          <w:cs/>
        </w:rPr>
        <w:t>คู่มือ</w:t>
      </w: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ผลประโยชน์ทับซ้อน</w:t>
      </w:r>
    </w:p>
    <w:p w:rsidR="00F73634" w:rsidRPr="009B1D3B" w:rsidRDefault="00F73634" w:rsidP="00F73634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9B1D3B">
        <w:rPr>
          <w:rFonts w:ascii="TH SarabunPSK" w:hAnsi="TH SarabunPSK" w:cs="TH SarabunPSK"/>
          <w:b/>
          <w:bCs/>
          <w:sz w:val="96"/>
          <w:szCs w:val="96"/>
        </w:rPr>
        <w:t>CONFLICT OF INTEREST</w:t>
      </w:r>
    </w:p>
    <w:p w:rsidR="00F73634" w:rsidRDefault="00F73634" w:rsidP="00F73634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F73634" w:rsidRDefault="00F73634" w:rsidP="00F73634">
      <w:pPr>
        <w:rPr>
          <w:rFonts w:ascii="TH SarabunIT๙" w:hAnsi="TH SarabunIT๙" w:cs="TH SarabunIT๙"/>
          <w:sz w:val="56"/>
          <w:szCs w:val="56"/>
        </w:rPr>
      </w:pPr>
    </w:p>
    <w:p w:rsidR="00631962" w:rsidRPr="00F73634" w:rsidRDefault="00631962" w:rsidP="00F73634">
      <w:pPr>
        <w:rPr>
          <w:rFonts w:ascii="TH SarabunIT๙" w:hAnsi="TH SarabunIT๙" w:cs="TH SarabunIT๙"/>
          <w:sz w:val="56"/>
          <w:szCs w:val="56"/>
        </w:rPr>
        <w:sectPr w:rsidR="00631962" w:rsidRPr="00F73634" w:rsidSect="00F431A4">
          <w:headerReference w:type="default" r:id="rId11"/>
          <w:pgSz w:w="11907" w:h="16839" w:code="9"/>
          <w:pgMar w:top="1440" w:right="992" w:bottom="1440" w:left="1440" w:header="709" w:footer="709" w:gutter="0"/>
          <w:pgNumType w:start="1"/>
          <w:cols w:space="708"/>
          <w:titlePg/>
          <w:docGrid w:linePitch="360"/>
        </w:sectPr>
      </w:pPr>
    </w:p>
    <w:p w:rsidR="00631962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D72BBE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margin">
                  <wp:posOffset>-48260</wp:posOffset>
                </wp:positionH>
                <wp:positionV relativeFrom="margin">
                  <wp:posOffset>3241040</wp:posOffset>
                </wp:positionV>
                <wp:extent cx="5821680" cy="1402715"/>
                <wp:effectExtent l="8890" t="12065" r="8255" b="23495"/>
                <wp:wrapSquare wrapText="bothSides"/>
                <wp:docPr id="26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1402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806AC1" w:rsidRPr="000B4292" w:rsidRDefault="00750FED" w:rsidP="00352C78">
                            <w:pPr>
                              <w:spacing w:after="180" w:line="192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บทที่ 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๑</w:t>
                            </w:r>
                          </w:p>
                          <w:p w:rsidR="00806AC1" w:rsidRPr="000B4292" w:rsidRDefault="00806AC1" w:rsidP="00352C78">
                            <w:pPr>
                              <w:spacing w:after="180" w:line="192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</w:pPr>
                            <w:r w:rsidRPr="000B4292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ความหมายของผลประโยชน์ทับซ้อน</w:t>
                            </w:r>
                          </w:p>
                          <w:p w:rsidR="00806AC1" w:rsidRDefault="00806AC1" w:rsidP="001D75EB">
                            <w:pPr>
                              <w:widowControl w:val="0"/>
                              <w:rPr>
                                <w:rFonts w:ascii="Angsana New" w:hAnsi="Angsana New" w:cs="Angsana New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</w:rPr>
                              <w:t> </w:t>
                            </w:r>
                          </w:p>
                          <w:p w:rsidR="00806AC1" w:rsidRPr="000B4292" w:rsidRDefault="00806AC1" w:rsidP="001D75EB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806AC1" w:rsidRPr="000B4292" w:rsidRDefault="00806AC1" w:rsidP="001D75EB">
                            <w:pPr>
                              <w:jc w:val="right"/>
                              <w:rPr>
                                <w:rFonts w:ascii="Cambria" w:eastAsia="Times New Roman" w:hAnsi="Cambria" w:cs="Angsana New"/>
                                <w:i/>
                                <w:iCs/>
                                <w:color w:val="FFFFFF"/>
                                <w:sz w:val="3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-3.8pt;margin-top:255.2pt;width:458.4pt;height:110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" o:allowincell="f" fillcolor="#c2d69b" strokecolor="#9bbb59" strokeweight="1pt">
                <v:fill color2="#9bbb59" focus="50%" type="gradient"/>
                <v:shadow on="t" color="#4e6128" offset="1pt"/>
                <v:textbox inset="18pt,18pt,18pt,18pt">
                  <w:txbxContent>
                    <w:p w:rsidR="00806AC1" w:rsidRPr="000B4292" w:rsidRDefault="00750FED" w:rsidP="00352C78">
                      <w:pPr>
                        <w:spacing w:after="180" w:line="192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บทที่ 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๑</w:t>
                      </w:r>
                    </w:p>
                    <w:p w:rsidR="00806AC1" w:rsidRPr="000B4292" w:rsidRDefault="00806AC1" w:rsidP="00352C78">
                      <w:pPr>
                        <w:spacing w:after="180" w:line="192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</w:pPr>
                      <w:r w:rsidRPr="000B4292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ความหมายของผลประโยชน์ทับซ้อน</w:t>
                      </w:r>
                    </w:p>
                    <w:p w:rsidR="00806AC1" w:rsidRDefault="00806AC1" w:rsidP="001D75EB">
                      <w:pPr>
                        <w:widowControl w:val="0"/>
                        <w:rPr>
                          <w:rFonts w:ascii="Angsana New" w:hAnsi="Angsana New" w:cs="Angsana New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</w:rPr>
                        <w:t> </w:t>
                      </w:r>
                    </w:p>
                    <w:p w:rsidR="00806AC1" w:rsidRPr="000B4292" w:rsidRDefault="00806AC1" w:rsidP="001D75EB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  <w:cs/>
                        </w:rPr>
                      </w:pPr>
                    </w:p>
                    <w:p w:rsidR="00806AC1" w:rsidRPr="000B4292" w:rsidRDefault="00806AC1" w:rsidP="001D75EB">
                      <w:pPr>
                        <w:jc w:val="right"/>
                        <w:rPr>
                          <w:rFonts w:ascii="Cambria" w:eastAsia="Times New Roman" w:hAnsi="Cambria" w:cs="Angsana New"/>
                          <w:i/>
                          <w:iCs/>
                          <w:color w:val="FFFFFF"/>
                          <w:sz w:val="36"/>
                          <w:szCs w:val="4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64935" cy="8738235"/>
                <wp:effectExtent l="28575" t="28575" r="31115" b="34290"/>
                <wp:wrapNone/>
                <wp:docPr id="24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8738235"/>
                          <a:chOff x="106753200" y="105608442"/>
                          <a:chExt cx="6858000" cy="8995314"/>
                        </a:xfrm>
                      </wpg:grpSpPr>
                      <wps:wsp>
                        <wps:cNvPr id="250" name="Rectangle 7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53200" y="105608442"/>
                            <a:ext cx="6858000" cy="8995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Line 77"/>
                        <wps:cNvCnPr/>
                        <wps:spPr bwMode="auto">
                          <a:xfrm flipH="1">
                            <a:off x="106757963" y="114337905"/>
                            <a:ext cx="6843711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" name="Line 78"/>
                        <wps:cNvCnPr/>
                        <wps:spPr bwMode="auto">
                          <a:xfrm>
                            <a:off x="113315870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" name="Line 79"/>
                        <wps:cNvCnPr/>
                        <wps:spPr bwMode="auto">
                          <a:xfrm>
                            <a:off x="106760344" y="105873583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" name="Line 80"/>
                        <wps:cNvCnPr/>
                        <wps:spPr bwMode="auto">
                          <a:xfrm flipH="1">
                            <a:off x="107053257" y="105615584"/>
                            <a:ext cx="1" cy="897969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" name="Line 81"/>
                        <wps:cNvCnPr/>
                        <wps:spPr bwMode="auto">
                          <a:xfrm flipH="1">
                            <a:off x="106760344" y="114456906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" name="Line 82"/>
                        <wps:cNvCnPr/>
                        <wps:spPr bwMode="auto">
                          <a:xfrm flipH="1">
                            <a:off x="106922129" y="105613204"/>
                            <a:ext cx="1" cy="897969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7" name="Line 83"/>
                        <wps:cNvCnPr/>
                        <wps:spPr bwMode="auto">
                          <a:xfrm>
                            <a:off x="113445815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8" name="Line 84"/>
                        <wps:cNvCnPr/>
                        <wps:spPr bwMode="auto">
                          <a:xfrm>
                            <a:off x="106760344" y="105757714"/>
                            <a:ext cx="6838948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9" name="Line 85"/>
                        <wps:cNvCnPr/>
                        <wps:spPr bwMode="auto">
                          <a:xfrm>
                            <a:off x="113578123" y="105608442"/>
                            <a:ext cx="1" cy="899398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0" name="Line 86"/>
                        <wps:cNvCnPr/>
                        <wps:spPr bwMode="auto">
                          <a:xfrm>
                            <a:off x="106755580" y="105639757"/>
                            <a:ext cx="6855619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Line 87"/>
                        <wps:cNvCnPr/>
                        <wps:spPr bwMode="auto">
                          <a:xfrm flipH="1">
                            <a:off x="106791002" y="105608442"/>
                            <a:ext cx="1" cy="89953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Line 88"/>
                        <wps:cNvCnPr/>
                        <wps:spPr bwMode="auto">
                          <a:xfrm flipH="1">
                            <a:off x="106753200" y="114572775"/>
                            <a:ext cx="685800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0;margin-top:0;width:509.05pt;height:688.05pt;z-index:251678720;mso-position-horizontal:center;mso-position-horizontal-relative:margin;mso-position-vertical:center;mso-position-vertical-relative:margin" coordorigin="1067532,1056084" coordsize="68580,8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">
                <v:rect id="Rectangle 76" o:spid="_x0000_s1027" style="position:absolute;left:1067532;top:1056084;width:68580;height:8995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nt8EA&#10;AADcAAAADwAAAGRycy9kb3ducmV2LnhtbERPy4rCMBTdC/5DuMLsNFVGkWoUUQSFwffC5bW5tqXN&#10;TWkyWv/eLASXh/OezhtTigfVLresoN+LQBAnVuecKric190xCOeRNZaWScGLHMxn7dYUY22ffKTH&#10;yacihLCLUUHmfRVL6ZKMDLqerYgDd7e1QR9gnUpd4zOEm1IOomgkDeYcGjKsaJlRUpz+jYL9ZS/H&#10;q9t5dyi2xeaqR79/w+1VqZ9Os5iA8NT4r/jj3mgFg2GYH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357fBAAAA3A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line id="Line 77" o:spid="_x0000_s1028" style="position:absolute;flip:x;visibility:visible;mso-wrap-style:square" from="1067579,1143379" to="1136016,114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L9CcYAAADcAAAADwAAAGRycy9kb3ducmV2LnhtbESPQWvCQBSE7wX/w/IKXkQ3ESw2dRVb&#10;1ApebOzB4yP7zKZm34bsqum/dwtCj8PMfMPMFp2txZVaXzlWkI4SEMSF0xWXCr4P6+EUhA/IGmvH&#10;pOCXPCzmvacZZtrd+IuueShFhLDPUIEJocmk9IUhi37kGuLonVxrMUTZllK3eItwW8txkrxIixXH&#10;BYMNfRgqzvnFKjjJ1SXdv7675abLfz4H62Nhdkel+s/d8g1EoC78hx/trVYwnqTwdyYe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/QnGAAAA3AAAAA8AAAAAAAAA&#10;AAAAAAAAoQIAAGRycy9kb3ducmV2LnhtbFBLBQYAAAAABAAEAPkAAACUAwAAAAA=&#10;" strokecolor="#424456" strokeweight="4pt">
                  <v:shadow color="#dedede"/>
                </v:line>
                <v:line id="Line 78" o:spid="_x0000_s1029" style="position:absolute;visibility:visible;mso-wrap-style:square" from="1133158,1056179" to="11331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ayecUAAADcAAAADwAAAGRycy9kb3ducmV2LnhtbESPQWvCQBSE7wX/w/IK3uqmKRWNriJC&#10;sYgIRmk9PrLPJJh9G7JrEv+9KxR6HGbmG2a+7E0lWmpcaVnB+ygCQZxZXXKu4HT8epuAcB5ZY2WZ&#10;FNzJwXIxeJljom3HB2pTn4sAYZeggsL7OpHSZQUZdCNbEwfvYhuDPsgml7rBLsBNJeMoGkuDJYeF&#10;AmtaF5Rd05tRkNv99pju2s10021PH6vf888Fz0oNX/vVDISn3v+H/9rfWkH8GcPzTD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ayecUAAADcAAAADwAAAAAAAAAA&#10;AAAAAAChAgAAZHJzL2Rvd25yZXYueG1sUEsFBgAAAAAEAAQA+QAAAJMDAAAAAA==&#10;" strokecolor="#424456" strokeweight="4pt">
                  <v:shadow color="#dedede"/>
                </v:line>
                <v:line id="Line 79" o:spid="_x0000_s1030" style="position:absolute;visibility:visible;mso-wrap-style:square" from="1067603,1058735" to="1136016,105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X4sUAAADcAAAADwAAAGRycy9kb3ducmV2LnhtbESPQWvCQBSE7wX/w/IEb7pRsWjqKiKI&#10;IqVgFOvxkX0mwezbkF2T9N93C0KPw8x8wyzXnSlFQ7UrLCsYjyIQxKnVBWcKLufdcA7CeWSNpWVS&#10;8EMO1qve2xJjbVs+UZP4TAQIuxgV5N5XsZQuzcmgG9mKOHh3Wxv0QdaZ1DW2AW5KOYmid2mw4LCQ&#10;Y0XbnNJH8jQKMvt1PCefzX6xb4+X6eb7dr3jTalBv9t8gPDU+f/wq33QCiazKfydC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oX4sUAAADcAAAADwAAAAAAAAAA&#10;AAAAAAChAgAAZHJzL2Rvd25yZXYueG1sUEsFBgAAAAAEAAQA+QAAAJMDAAAAAA==&#10;" strokecolor="#424456" strokeweight="4pt">
                  <v:shadow color="#dedede"/>
                </v:line>
                <v:line id="Line 80" o:spid="_x0000_s1031" style="position:absolute;flip:x;visibility:visible;mso-wrap-style:square" from="1070532,1056155" to="1070532,114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VekcYAAADcAAAADwAAAGRycy9kb3ducmV2LnhtbESPQWsCMRSE74L/ITzBS6lZxUpdjaKi&#10;baEXu/Xg8bF5blY3L8sm6vbfN4WCx2FmvmHmy9ZW4kaNLx0rGA4SEMS50yUXCg7fu+dXED4ga6wc&#10;k4If8rBcdDtzTLW78xfdslCICGGfogITQp1K6XNDFv3A1cTRO7nGYoiyKaRu8B7htpKjJJlIiyXH&#10;BYM1bQzll+xqFZzk9jrcT9du9dZm5/en3TE3n0el+r12NQMRqA2P8H/7QysYvYz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lXpHGAAAA3AAAAA8AAAAAAAAA&#10;AAAAAAAAoQIAAGRycy9kb3ducmV2LnhtbFBLBQYAAAAABAAEAPkAAACUAwAAAAA=&#10;" strokecolor="#424456" strokeweight="4pt">
                  <v:shadow color="#dedede"/>
                </v:line>
                <v:line id="Line 81" o:spid="_x0000_s1032" style="position:absolute;flip:x;visibility:visible;mso-wrap-style:square" from="1067603,1144569" to="1136016,114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ONMMAAADcAAAADwAAAGRycy9kb3ducmV2LnhtbESPT4vCMBTE74LfITzBy6KpgqtUo4gg&#10;eBFZ/x8fzbMtNi+1ibV++83CgsdhZn7DzBaNKURNlcstKxj0IxDEidU5pwqOh3VvAsJ5ZI2FZVLw&#10;JgeLebs1w1jbF/9QvfepCBB2MSrIvC9jKV2SkUHXtyVx8G62MuiDrFKpK3wFuCnkMIq+pcGcw0KG&#10;Ja0ySu77p1Egv27Xi6/PdLJ6N75vd9dJ+bBKdTvNcgrCU+M/4f/2RisYjkbwdyYcAT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KjjTDAAAA3AAAAA8AAAAAAAAAAAAA&#10;AAAAoQIAAGRycy9kb3ducmV2LnhtbFBLBQYAAAAABAAEAPkAAACRAwAAAAA=&#10;" strokecolor="#53548a" strokeweight="4pt">
                  <v:shadow color="#dedede"/>
                </v:line>
                <v:line id="Line 82" o:spid="_x0000_s1033" style="position:absolute;flip:x;visibility:visible;mso-wrap-style:square" from="1069221,1056132" to="1069221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QQ8YAAADcAAAADwAAAGRycy9kb3ducmV2LnhtbESPT2vCQBTE7wW/w/KEXorZVPAP0VVE&#10;ELxIqK2a4yP7TILZt2l2m6Tfvlso9DjMzG+Y9XYwteiodZVlBa9RDII4t7riQsHH+2GyBOE8ssba&#10;Min4JgfbzehpjYm2Pb9Rd/aFCBB2CSoovW8SKV1ekkEX2YY4eHfbGvRBtoXULfYBbmo5jeO5NFhx&#10;WCixoX1J+eP8ZRTIl3t2892VLlani8cpzZbNp1XqeTzsViA8Df4//Nc+agXT2Rx+z4Qj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YEEPGAAAA3AAAAA8AAAAAAAAA&#10;AAAAAAAAoQIAAGRycy9kb3ducmV2LnhtbFBLBQYAAAAABAAEAPkAAACUAwAAAAA=&#10;" strokecolor="#53548a" strokeweight="4pt">
                  <v:shadow color="#dedede"/>
                </v:line>
                <v:line id="Line 83" o:spid="_x0000_s1034" style="position:absolute;visibility:visible;mso-wrap-style:square" from="1134458,1056179" to="11344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CR+8YAAADcAAAADwAAAGRycy9kb3ducmV2LnhtbESPQWvCQBSE7wX/w/IKXqRuDGjb6Bok&#10;JNAeLGil9PjIPpPQ7NuQ3cb477uC0OMwM98wm3Q0rRiod41lBYt5BIK4tLrhSsHps3h6AeE8ssbW&#10;Mim4koN0O3nYYKLthQ80HH0lAoRdggpq77tESlfWZNDNbUccvLPtDfog+0rqHi8BbloZR9FKGmw4&#10;LNTYUVZT+XP8NQo+9qvi8D7EJ+nyKsvN7PUbv7xS08dxtwbhafT/4Xv7TSuIl89wOxOOgN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AkfvGAAAA3AAAAA8AAAAAAAAA&#10;AAAAAAAAoQIAAGRycy9kb3ducmV2LnhtbFBLBQYAAAAABAAEAPkAAACUAwAAAAA=&#10;" strokecolor="#53548a" strokeweight="4pt">
                  <v:shadow color="#dedede"/>
                </v:line>
                <v:line id="Line 84" o:spid="_x0000_s1035" style="position:absolute;visibility:visible;mso-wrap-style:square" from="1067603,1057577" to="1135992,105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8FicMAAADcAAAADwAAAGRycy9kb3ducmV2LnhtbERPTWvCQBC9F/wPywheim4aaKjRVUQS&#10;0EMLWhGPQ3ZMgtnZkN0m8d93D4UeH+97vR1NI3rqXG1ZwdsiAkFcWF1zqeDync8/QDiPrLGxTAqe&#10;5GC7mbysMdV24BP1Z1+KEMIuRQWV920qpSsqMugWtiUO3N12Bn2AXSl1h0MIN42MoyiRBmsODRW2&#10;tK+oeJx/jIKvzyQ/Hfv4Il1W7jPzurzh1Ss1m467FQhPo/8X/7kPWkH8HtaGM+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fBYnDAAAA3AAAAA8AAAAAAAAAAAAA&#10;AAAAoQIAAGRycy9kb3ducmV2LnhtbFBLBQYAAAAABAAEAPkAAACRAwAAAAA=&#10;" strokecolor="#53548a" strokeweight="4pt">
                  <v:shadow color="#dedede"/>
                </v:line>
                <v:line id="Line 85" o:spid="_x0000_s1036" style="position:absolute;visibility:visible;mso-wrap-style:square" from="1135781,1056084" to="1135781,11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kdsQAAADcAAAADwAAAGRycy9kb3ducmV2LnhtbESPQWvCQBSE7wX/w/IEb3Wj2FpTVxGD&#10;0IuHaqA5PrOvSTD7NmRXXf+9Wyh4HGbmG2a5DqYVV+pdY1nBZJyAIC6tbrhSkB93rx8gnEfW2Fom&#10;BXdysF4NXpaYanvjb7oefCUihF2KCmrvu1RKV9Zk0I1tRxy9X9sb9FH2ldQ93iLctHKaJO/SYMNx&#10;ocaOtjWV58PFKCgKlGGuZ3k2K/aXn0menUKXKTUahs0nCE/BP8P/7S+tYPq2gL8z8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mR2xAAAANwAAAAPAAAAAAAAAAAA&#10;AAAAAKECAABkcnMvZG93bnJldi54bWxQSwUGAAAAAAQABAD5AAAAkgMAAAAA&#10;" strokecolor="#438086" strokeweight="4pt">
                  <v:shadow color="#dedede"/>
                </v:line>
                <v:line id="Line 86" o:spid="_x0000_s1037" style="position:absolute;visibility:visible;mso-wrap-style:square" from="1067555,1056397" to="1136111,105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wHVsAAAADcAAAADwAAAGRycy9kb3ducmV2LnhtbERPTYvCMBC9L/gfwgje1lQRlWoUsQhe&#10;9rBasMexGdtiMylN1Oy/3xwEj4/3vd4G04on9a6xrGAyTkAQl1Y3XCnIz4fvJQjnkTW2lknBHznY&#10;bgZfa0y1ffEvPU++EjGEXYoKau+7VEpX1mTQjW1HHLmb7Q36CPtK6h5fMdy0cpokc2mw4dhQY0f7&#10;msr76WEUFAXKsNCzPJsVP4/LJM+uocuUGg3DbgXCU/Af8dt91Aqm8zg/nolH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cB1bAAAAA3AAAAA8AAAAAAAAAAAAAAAAA&#10;oQIAAGRycy9kb3ducmV2LnhtbFBLBQYAAAAABAAEAPkAAACOAwAAAAA=&#10;" strokecolor="#438086" strokeweight="4pt">
                  <v:shadow color="#dedede"/>
                </v:line>
                <v:line id="Line 87" o:spid="_x0000_s1038" style="position:absolute;flip:x;visibility:visible;mso-wrap-style:square" from="1067910,1056084" to="1067910,11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qrsQAAADcAAAADwAAAGRycy9kb3ducmV2LnhtbESPwW7CMBBE75X4B2uRuBUHDhSlGAQI&#10;ENcmFVy38TYOjddRbJK0X19XQupxNDNvNKvNYGvRUesrxwpm0wQEceF0xaWC9/z4vAThA7LG2jEp&#10;+CYPm/XoaYWpdj2/UZeFUkQI+xQVmBCaVEpfGLLop64hjt6nay2GKNtS6hb7CLe1nCfJQlqsOC4Y&#10;bGhvqPjK7lZB/7Jr7pe8yq8/l+shO5nbRydvSk3Gw/YVRKAh/Icf7bNWMF/M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5GquxAAAANwAAAAPAAAAAAAAAAAA&#10;AAAAAKECAABkcnMvZG93bnJldi54bWxQSwUGAAAAAAQABAD5AAAAkgMAAAAA&#10;" strokecolor="#438086" strokeweight="4pt">
                  <v:shadow color="#dedede"/>
                </v:line>
                <v:line id="Line 88" o:spid="_x0000_s1039" style="position:absolute;flip:x;visibility:visible;mso-wrap-style:square" from="1067532,1145727" to="1136112,114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02cUAAADcAAAADwAAAGRycy9kb3ducmV2LnhtbESPwW7CMBBE75X6D9ZW4lac5kBRikEU&#10;0Yprkwqu23gbB+J1FJsk8PV1JSSOo5l5o1msRtuInjpfO1bwMk1AEJdO11wp+C4+nucgfEDW2Dgm&#10;BRfysFo+Piww027gL+rzUIkIYZ+hAhNCm0npS0MW/dS1xNH7dZ3FEGVXSd3hEOG2kWmSzKTFmuOC&#10;wZY2hspTfrYKhtf39rwv6uJw3R+2+ac5/vTyqNTkaVy/gQg0hnv41t5pBekshf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b02cUAAADcAAAADwAAAAAAAAAA&#10;AAAAAAChAgAAZHJzL2Rvd25yZXYueG1sUEsFBgAAAAAEAAQA+QAAAJMDAAAAAA==&#10;" strokecolor="#438086" strokeweight="4pt">
                  <v:shadow color="#dedede"/>
                </v:line>
                <w10:wrap anchorx="margin" anchory="margin"/>
              </v:group>
            </w:pict>
          </mc:Fallback>
        </mc:AlternateContent>
      </w: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B66856" w:rsidRPr="00750FED" w:rsidRDefault="00750FED" w:rsidP="00631962">
      <w:pPr>
        <w:ind w:right="-471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๑</w:t>
      </w:r>
      <w:r w:rsidR="00631962" w:rsidRPr="00750FED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="000D3BD9" w:rsidRPr="00750FED">
        <w:rPr>
          <w:rFonts w:ascii="TH SarabunPSK" w:hAnsi="TH SarabunPSK" w:cs="TH SarabunPSK"/>
          <w:b/>
          <w:bCs/>
          <w:sz w:val="36"/>
          <w:szCs w:val="36"/>
          <w:cs/>
        </w:rPr>
        <w:t>ความหมายของผลประโยชน์ทับซ้อน</w:t>
      </w:r>
    </w:p>
    <w:p w:rsidR="00F873CB" w:rsidRPr="00750FED" w:rsidRDefault="00221098" w:rsidP="00EC3923">
      <w:pPr>
        <w:spacing w:after="0"/>
        <w:ind w:right="-471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0FED">
        <w:rPr>
          <w:rFonts w:ascii="TH SarabunPSK" w:hAnsi="TH SarabunPSK" w:cs="TH SarabunPSK"/>
          <w:b/>
          <w:bCs/>
          <w:sz w:val="32"/>
          <w:szCs w:val="32"/>
        </w:rPr>
        <w:t>“Conflict</w:t>
      </w:r>
      <w:r w:rsidRPr="00750FED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b/>
          <w:bCs/>
          <w:sz w:val="32"/>
          <w:szCs w:val="32"/>
        </w:rPr>
        <w:t>of</w:t>
      </w:r>
      <w:r w:rsidRPr="00750FED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="00A91D9A" w:rsidRPr="00750FED">
        <w:rPr>
          <w:rFonts w:ascii="TH SarabunPSK" w:hAnsi="TH SarabunPSK" w:cs="TH SarabunPSK"/>
          <w:b/>
          <w:bCs/>
          <w:sz w:val="32"/>
          <w:szCs w:val="32"/>
        </w:rPr>
        <w:t>Interest”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>เป็นภาษาต่างประเทศซึ่งมีการกล่าวถึงอย่างกว้างขวางในรอบหลายปี</w:t>
      </w:r>
      <w:r w:rsidR="001D75EB" w:rsidRPr="00750FED">
        <w:rPr>
          <w:rFonts w:ascii="TH SarabunPSK" w:hAnsi="TH SarabunPSK" w:cs="TH SarabunPSK"/>
          <w:sz w:val="32"/>
          <w:szCs w:val="32"/>
          <w:cs/>
        </w:rPr>
        <w:br/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>ที่ผ่านมา โดยเฉพาะในช่วงระ</w:t>
      </w:r>
      <w:r w:rsidR="00AB7819" w:rsidRPr="00750FED">
        <w:rPr>
          <w:rFonts w:ascii="TH SarabunPSK" w:hAnsi="TH SarabunPSK" w:cs="TH SarabunPSK"/>
          <w:sz w:val="32"/>
          <w:szCs w:val="32"/>
          <w:cs/>
        </w:rPr>
        <w:t>ยะเวลาที่ประเทศไทยกำลังเผชิญกับ</w:t>
      </w:r>
      <w:r w:rsidR="00A91D9A" w:rsidRPr="00750FED">
        <w:rPr>
          <w:rFonts w:ascii="TH SarabunPSK" w:hAnsi="TH SarabunPSK" w:cs="TH SarabunPSK"/>
          <w:sz w:val="32"/>
          <w:szCs w:val="32"/>
          <w:cs/>
        </w:rPr>
        <w:t>ปัญหาการทุจริตคอ</w:t>
      </w:r>
      <w:r w:rsidR="00C002CD" w:rsidRPr="00750FED">
        <w:rPr>
          <w:rFonts w:ascii="TH SarabunPSK" w:hAnsi="TH SarabunPSK" w:cs="TH SarabunPSK"/>
          <w:sz w:val="32"/>
          <w:szCs w:val="32"/>
          <w:cs/>
        </w:rPr>
        <w:t>ร์</w:t>
      </w:r>
      <w:r w:rsidR="00A91D9A" w:rsidRPr="00750FED">
        <w:rPr>
          <w:rFonts w:ascii="TH SarabunPSK" w:hAnsi="TH SarabunPSK" w:cs="TH SarabunPSK"/>
          <w:sz w:val="32"/>
          <w:szCs w:val="32"/>
          <w:cs/>
        </w:rPr>
        <w:t>รัปชั</w:t>
      </w:r>
      <w:r w:rsidR="00EC3923" w:rsidRPr="00750FED">
        <w:rPr>
          <w:rFonts w:ascii="TH SarabunPSK" w:hAnsi="TH SarabunPSK" w:cs="TH SarabunPSK"/>
          <w:sz w:val="32"/>
          <w:szCs w:val="32"/>
          <w:cs/>
        </w:rPr>
        <w:t>่</w:t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>น</w:t>
      </w:r>
      <w:r w:rsidR="00EC3923" w:rsidRPr="00750F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>ของผู้ดำรงตำแหน่งทางการเมือง หรือผู้ดำรงตำแหน่งระดับสูงในองค์กรต่างๆ ซึ่งส่งผลกระทบต่อการพัฒนาเศรษฐกิจและสังคมของประเทศ รวมทั้งได้สร้างความเสียหายให้กับประชาชนโดยส่วนรวม ทำให้บรรดานั</w:t>
      </w:r>
      <w:r w:rsidR="00623251" w:rsidRPr="00750FED">
        <w:rPr>
          <w:rFonts w:ascii="TH SarabunPSK" w:hAnsi="TH SarabunPSK" w:cs="TH SarabunPSK"/>
          <w:sz w:val="32"/>
          <w:szCs w:val="32"/>
          <w:cs/>
        </w:rPr>
        <w:t>กวิชาการและผู้คนในสังคมไทยต่าง</w:t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>ได้</w:t>
      </w:r>
      <w:r w:rsidR="00623251" w:rsidRPr="00750FED">
        <w:rPr>
          <w:rFonts w:ascii="TH SarabunPSK" w:hAnsi="TH SarabunPSK" w:cs="TH SarabunPSK"/>
          <w:sz w:val="32"/>
          <w:szCs w:val="32"/>
          <w:cs/>
        </w:rPr>
        <w:t>ให้</w:t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 xml:space="preserve">คำจำกัดความ หรือความหมายของคำว่า </w:t>
      </w:r>
      <w:r w:rsidRPr="00750FED">
        <w:rPr>
          <w:rFonts w:ascii="TH SarabunPSK" w:hAnsi="TH SarabunPSK" w:cs="TH SarabunPSK"/>
          <w:sz w:val="32"/>
          <w:szCs w:val="32"/>
        </w:rPr>
        <w:t>“Conflict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</w:rPr>
        <w:t>of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B52EB9" w:rsidRPr="00750FED">
        <w:rPr>
          <w:rFonts w:ascii="TH SarabunPSK" w:hAnsi="TH SarabunPSK" w:cs="TH SarabunPSK"/>
          <w:sz w:val="32"/>
          <w:szCs w:val="32"/>
        </w:rPr>
        <w:t>Interest”</w:t>
      </w:r>
      <w:r w:rsidR="00F873CB"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B52EB9" w:rsidRPr="00750FED">
        <w:rPr>
          <w:rFonts w:ascii="TH SarabunPSK" w:hAnsi="TH SarabunPSK" w:cs="TH SarabunPSK"/>
          <w:sz w:val="32"/>
          <w:szCs w:val="32"/>
          <w:cs/>
        </w:rPr>
        <w:t>ไว้แตกต่างกันออกไป</w:t>
      </w:r>
      <w:r w:rsidR="00623251" w:rsidRPr="00750F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7208" w:rsidRPr="00750FE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31A80" w:rsidRPr="00750FED" w:rsidRDefault="007B744A" w:rsidP="00EC3923">
      <w:pPr>
        <w:spacing w:after="0"/>
        <w:ind w:right="-471" w:firstLine="851"/>
        <w:jc w:val="thaiDistribute"/>
        <w:rPr>
          <w:rFonts w:ascii="TH SarabunPSK" w:eastAsia="Times New Roman" w:hAnsi="TH SarabunPSK" w:cs="TH SarabunPSK"/>
          <w:color w:val="000000"/>
          <w:spacing w:val="8"/>
          <w:sz w:val="32"/>
          <w:szCs w:val="32"/>
        </w:rPr>
      </w:pPr>
      <w:r w:rsidRPr="00750FED">
        <w:rPr>
          <w:rFonts w:ascii="TH SarabunPSK" w:eastAsia="Times New Roman" w:hAnsi="TH SarabunPSK" w:cs="TH SarabunPSK"/>
          <w:b/>
          <w:bCs/>
          <w:color w:val="000000"/>
          <w:spacing w:val="8"/>
          <w:sz w:val="32"/>
          <w:szCs w:val="32"/>
          <w:cs/>
        </w:rPr>
        <w:t>สารานุกรมวิกิพี</w:t>
      </w:r>
      <w:proofErr w:type="spellStart"/>
      <w:r w:rsidRPr="00750FED">
        <w:rPr>
          <w:rFonts w:ascii="TH SarabunPSK" w:eastAsia="Times New Roman" w:hAnsi="TH SarabunPSK" w:cs="TH SarabunPSK"/>
          <w:b/>
          <w:bCs/>
          <w:color w:val="000000"/>
          <w:spacing w:val="8"/>
          <w:sz w:val="32"/>
          <w:szCs w:val="32"/>
          <w:cs/>
        </w:rPr>
        <w:t>เดีย</w:t>
      </w:r>
      <w:proofErr w:type="spellEnd"/>
      <w:r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 xml:space="preserve"> (</w:t>
      </w:r>
      <w:hyperlink r:id="rId12" w:history="1">
        <w:r w:rsidRPr="00750FED">
          <w:rPr>
            <w:rFonts w:ascii="TH SarabunPSK" w:eastAsia="Times New Roman" w:hAnsi="TH SarabunPSK" w:cs="TH SarabunPSK"/>
            <w:spacing w:val="8"/>
            <w:sz w:val="32"/>
            <w:szCs w:val="32"/>
          </w:rPr>
          <w:t>http://th.wikipedia.org</w:t>
        </w:r>
      </w:hyperlink>
      <w:r w:rsidR="009F6B88"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</w:rPr>
        <w:t>)</w:t>
      </w:r>
      <w:r w:rsidR="009F6B88"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 xml:space="preserve"> </w:t>
      </w:r>
      <w:r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>อธิบายความหมายไว้ว่า</w:t>
      </w:r>
      <w:r w:rsidR="00221098"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> </w:t>
      </w:r>
      <w:r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>ผลปร</w:t>
      </w:r>
      <w:r w:rsidR="00EC3923"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>ะโยชน์</w:t>
      </w:r>
      <w:r w:rsidR="008E6616"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 xml:space="preserve">          </w:t>
      </w:r>
      <w:r w:rsidR="00EC3923"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>ทับ</w:t>
      </w:r>
      <w:r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  <w:cs/>
        </w:rPr>
        <w:t>ซ้อน</w:t>
      </w:r>
      <w:r w:rsidRPr="00750FED">
        <w:rPr>
          <w:rFonts w:ascii="TH SarabunPSK" w:eastAsia="Times New Roman" w:hAnsi="TH SarabunPSK" w:cs="TH SarabunPSK"/>
          <w:color w:val="000000"/>
          <w:spacing w:val="8"/>
          <w:sz w:val="32"/>
          <w:szCs w:val="32"/>
        </w:rPr>
        <w:t> 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</w:rPr>
        <w:t>Conflict</w:t>
      </w:r>
      <w:r w:rsidR="00623251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21098" w:rsidRPr="00750FED">
        <w:rPr>
          <w:rFonts w:ascii="TH SarabunPSK" w:eastAsia="Times New Roman" w:hAnsi="TH SarabunPSK" w:cs="TH SarabunPSK"/>
          <w:color w:val="000000"/>
          <w:sz w:val="32"/>
          <w:szCs w:val="32"/>
        </w:rPr>
        <w:t>of</w:t>
      </w:r>
      <w:r w:rsidR="00221098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</w:rPr>
        <w:t>Interest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คือ</w:t>
      </w:r>
      <w:r w:rsidR="00E65FBE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ภาวะที่บุคคลซึ่งอยู่ในสถานะที่ต้องได้รับความเชื่อถือ เช่น นักการเมือง ผู้ให้นโยบาย หรือผู้อำนวยการบริหารของบริษัท มีผลประโยช</w:t>
      </w:r>
      <w:r w:rsidR="008F48B5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น์หรือความต้องการทั้งในทางอาชีพในบางครั้งรวมถึงเรื่องส่วนตัว</w:t>
      </w:r>
      <w:r w:rsidR="00D06E0E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ที่ขัดแย้งกัน ความต้องการที่ขัดแย้งกันนี้ทำให้เกิดความล</w:t>
      </w:r>
      <w:r w:rsidR="008F48B5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ำบากในการทำหน้าที่อย่างยุติธรรม</w:t>
      </w:r>
      <w:r w:rsidR="00470C6E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แม้ว่าจะไม่มีหลักฐานเกี่ยวกับการกระทำที่ไม่เหมาะสม ผลประโยชน์ทับซ้อนอาจจะทำให้เกิดภาพที่ทำให้ความน่าเชื่อถือของบุคคลนั้น</w:t>
      </w:r>
      <w:r w:rsidR="00C1057F"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ในการกระทำที่เป็นกลางลดลง</w:t>
      </w:r>
    </w:p>
    <w:p w:rsidR="00AE6C23" w:rsidRPr="00750FED" w:rsidRDefault="008F48B5" w:rsidP="008E6616">
      <w:pPr>
        <w:pStyle w:val="Default"/>
        <w:tabs>
          <w:tab w:val="left" w:pos="1134"/>
        </w:tabs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0FED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ดร. </w:t>
      </w:r>
      <w:r w:rsidR="00AE6C23" w:rsidRPr="00750FED">
        <w:rPr>
          <w:rFonts w:ascii="TH SarabunPSK" w:hAnsi="TH SarabunPSK" w:cs="TH SarabunPSK"/>
          <w:b/>
          <w:bCs/>
          <w:sz w:val="32"/>
          <w:szCs w:val="32"/>
          <w:cs/>
        </w:rPr>
        <w:t>วิทยากร เชียง</w:t>
      </w:r>
      <w:proofErr w:type="spellStart"/>
      <w:r w:rsidR="00AE6C23" w:rsidRPr="00750FED">
        <w:rPr>
          <w:rFonts w:ascii="TH SarabunPSK" w:hAnsi="TH SarabunPSK" w:cs="TH SarabunPSK"/>
          <w:b/>
          <w:bCs/>
          <w:sz w:val="32"/>
          <w:szCs w:val="32"/>
          <w:cs/>
        </w:rPr>
        <w:t>กูล</w:t>
      </w:r>
      <w:proofErr w:type="spellEnd"/>
      <w:r w:rsidRPr="00750FED">
        <w:rPr>
          <w:rFonts w:ascii="TH SarabunPSK" w:hAnsi="TH SarabunPSK" w:cs="TH SarabunPSK"/>
          <w:sz w:val="32"/>
          <w:szCs w:val="32"/>
          <w:cs/>
        </w:rPr>
        <w:t xml:space="preserve"> ได้ให้ความหมายของคำว่า </w:t>
      </w:r>
      <w:r w:rsidR="00AE6C23" w:rsidRPr="00750FED">
        <w:rPr>
          <w:rFonts w:ascii="TH SarabunPSK" w:hAnsi="TH SarabunPSK" w:cs="TH SarabunPSK"/>
          <w:sz w:val="32"/>
          <w:szCs w:val="32"/>
          <w:cs/>
        </w:rPr>
        <w:t>ผลประโยชน์ทับซ้อน</w:t>
      </w:r>
      <w:r w:rsidR="00AE6C23"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AE6C23" w:rsidRPr="00750FE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AE6C23" w:rsidRPr="00750FED">
        <w:rPr>
          <w:rFonts w:ascii="TH SarabunPSK" w:hAnsi="TH SarabunPSK" w:cs="TH SarabunPSK"/>
          <w:sz w:val="32"/>
          <w:szCs w:val="32"/>
          <w:cs/>
        </w:rPr>
        <w:t>ผลประโยชน์ที่ทับซ้อนกันระหว่างผลประโยชน์ส่วนตัวและผลประโยชน์ส่วนรวมของผู้มีอำนาจหน้าที่ที่ต้องตัดสินใจทำงานเพื่อส่วนรวม ไม่ว่าเป็นเจ้าหน้าที่ของรัฐ เจ้าหน้าที่ขององค์กรภาคธุรกิจ</w:t>
      </w:r>
      <w:r w:rsidR="00AE6C23"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sz w:val="32"/>
          <w:szCs w:val="32"/>
          <w:cs/>
        </w:rPr>
        <w:t xml:space="preserve">เอกชน </w:t>
      </w:r>
      <w:r w:rsidR="00AE6C23" w:rsidRPr="00750FED">
        <w:rPr>
          <w:rFonts w:ascii="TH SarabunPSK" w:hAnsi="TH SarabunPSK" w:cs="TH SarabunPSK"/>
          <w:sz w:val="32"/>
          <w:szCs w:val="32"/>
          <w:cs/>
        </w:rPr>
        <w:t>และเจ้าหน้าที่ภาคประชาสังคม (</w:t>
      </w:r>
      <w:r w:rsidR="00AE6C23" w:rsidRPr="00750FED">
        <w:rPr>
          <w:rFonts w:ascii="TH SarabunPSK" w:hAnsi="TH SarabunPSK" w:cs="TH SarabunPSK"/>
          <w:sz w:val="32"/>
          <w:szCs w:val="32"/>
        </w:rPr>
        <w:t>Civil Society)</w:t>
      </w:r>
    </w:p>
    <w:p w:rsidR="000D3BD9" w:rsidRPr="00750FED" w:rsidRDefault="000D3BD9" w:rsidP="00EC76A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0F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ผาสุก</w:t>
      </w:r>
      <w:r w:rsidR="006F04B9" w:rsidRPr="00750F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พงศ์ไพจิตร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ได้อธิบายความหมายของ</w:t>
      </w:r>
      <w:r w:rsidR="00D06E88" w:rsidRPr="00750F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ผลประโยชน์ทับซ้อน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การทับซ้อนของผลประโยชน์ของบุคคลที่มี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="00750FED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สถานะ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หรือมากกว่าในเวลาเดียวกัน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ตำแหน่งสาธารณะและตำแหน่งในบริษัทเอกชน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ซึ่งบุคคลดังกล่าวอาจมีความโน้มเอียงใช้อำนาจและตำแหน่งสาธารณะหาผลประโยชน์ส่วนตัวหรือแสวงหาประโยชน์ให้แก่กลุ่มพวกพ้องของตนเองทั้งทางตรงและทางอ้อมได้อย่างง่ายดาย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กรณีของนายกรัฐมนตรี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หรือรัฐมนตรีมีหุ้น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หรือครอบครัวใกล้ชิดเป็นเจ้าของกิจการ</w:t>
      </w:r>
      <w:r w:rsidR="00D06E0E" w:rsidRPr="00750F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ซึ่งได้รับสัมปทานหรืออย</w:t>
      </w:r>
      <w:r w:rsidR="00EC76A1" w:rsidRPr="00750FED">
        <w:rPr>
          <w:rFonts w:ascii="TH SarabunPSK" w:hAnsi="TH SarabunPSK" w:cs="TH SarabunPSK"/>
          <w:color w:val="000000"/>
          <w:sz w:val="32"/>
          <w:szCs w:val="32"/>
          <w:cs/>
        </w:rPr>
        <w:t>ู่ในฐานะจะได้รับสัมปทานธุรกิจจาก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รัฐ</w:t>
      </w:r>
      <w:r w:rsidR="00221098" w:rsidRPr="00750FED">
        <w:rPr>
          <w:rFonts w:ascii="TH SarabunPSK" w:hAnsi="TH SarabunPSK" w:cs="TH SarabunPSK"/>
          <w:color w:val="000000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ขณะเดียวกันก็อยู่ในตำแหน่งสาธารณะที่เป็นผู้มีอำนาจ</w:t>
      </w:r>
      <w:r w:rsidR="00D06E88" w:rsidRPr="00750FED">
        <w:rPr>
          <w:rFonts w:ascii="TH SarabunPSK" w:hAnsi="TH SarabunPSK" w:cs="TH SarabunPSK"/>
          <w:color w:val="000000"/>
          <w:sz w:val="32"/>
          <w:szCs w:val="32"/>
          <w:cs/>
        </w:rPr>
        <w:t>อนุมัติ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การให้สัมปทานธุรกิจดังกล่าวด้วย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ตัวอย่างที่พบ</w:t>
      </w:r>
      <w:r w:rsidR="009F6B88"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การได้ชนะประมูลโครงการก่อสร้างขนาดใหญ่จากภาครัฐเพราะผู้ชนะประมูลมีพรรคพวกเป็นนักการเมือง</w:t>
      </w:r>
      <w:r w:rsidR="009F6B88"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หรือบริษัทที่ชนะประมูลมีนักการเมืองร่วมหุ้นอยู่เป็นหุ้นลม</w:t>
      </w:r>
      <w:r w:rsidR="00E60279" w:rsidRPr="00750F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การชนะประมูลดังกล่าวด้วยอิทธิพลทางการเมืองจะส่งผลให้</w:t>
      </w:r>
      <w:r w:rsidRPr="00750FED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บริษัทผู้ชนะประมูลสามารถหา</w:t>
      </w:r>
      <w:r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กำไรเกินควรได้</w:t>
      </w:r>
      <w:r w:rsidR="00221098"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 </w:t>
      </w:r>
      <w:r w:rsidR="005A04FD"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การคอร์รัปชั</w:t>
      </w:r>
      <w:r w:rsidR="00EC76A1"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่</w:t>
      </w:r>
      <w:r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นในโครงการขนาดใหญ่ภาครัฐได้กลายเ</w:t>
      </w:r>
      <w:r w:rsidR="005A04FD"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ป็นแหล่งหารายได้จากการคอร์รัปชั</w:t>
      </w:r>
      <w:r w:rsidR="00EC76A1"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่</w:t>
      </w:r>
      <w:r w:rsidRPr="00750FE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</w:t>
      </w:r>
      <w:r w:rsidR="00EC76A1" w:rsidRPr="00750F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750FED">
        <w:rPr>
          <w:rFonts w:ascii="TH SarabunPSK" w:hAnsi="TH SarabunPSK" w:cs="TH SarabunPSK"/>
          <w:color w:val="000000"/>
          <w:sz w:val="32"/>
          <w:szCs w:val="32"/>
          <w:cs/>
        </w:rPr>
        <w:t>ที่สำคัญของนักการเมืองและข้าราชการที่เกี่ยวข้อง</w:t>
      </w:r>
      <w:r w:rsidRPr="00750F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05BBB" w:rsidRPr="00750FED" w:rsidRDefault="00221098" w:rsidP="00447EE5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50FED">
        <w:rPr>
          <w:rFonts w:ascii="TH SarabunPSK" w:hAnsi="TH SarabunPSK" w:cs="TH SarabunPSK"/>
          <w:b/>
          <w:bCs/>
          <w:sz w:val="32"/>
          <w:szCs w:val="32"/>
        </w:rPr>
        <w:t>Dr.</w:t>
      </w:r>
      <w:r w:rsidRPr="00750FED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b/>
          <w:bCs/>
          <w:sz w:val="32"/>
          <w:szCs w:val="32"/>
        </w:rPr>
        <w:t>Michael</w:t>
      </w:r>
      <w:r w:rsidRPr="00750FED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="00C05BBB" w:rsidRPr="00750FED">
        <w:rPr>
          <w:rFonts w:ascii="TH SarabunPSK" w:hAnsi="TH SarabunPSK" w:cs="TH SarabunPSK"/>
          <w:b/>
          <w:bCs/>
          <w:sz w:val="32"/>
          <w:szCs w:val="32"/>
        </w:rPr>
        <w:t>McDonald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 xml:space="preserve">นักวิชาการด้านจริยธรรม แห่งมหาวิทยาลัย </w:t>
      </w:r>
      <w:r w:rsidRPr="00750FED">
        <w:rPr>
          <w:rFonts w:ascii="TH SarabunPSK" w:hAnsi="TH SarabunPSK" w:cs="TH SarabunPSK"/>
          <w:sz w:val="32"/>
          <w:szCs w:val="32"/>
        </w:rPr>
        <w:t>British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D06E0E" w:rsidRPr="00750FED">
        <w:rPr>
          <w:rFonts w:ascii="TH SarabunPSK" w:hAnsi="TH SarabunPSK" w:cs="TH SarabunPSK"/>
          <w:sz w:val="32"/>
          <w:szCs w:val="32"/>
        </w:rPr>
        <w:t>Columbia</w:t>
      </w:r>
      <w:r w:rsidR="00D06E0E" w:rsidRPr="00750F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 xml:space="preserve">และผู้อำนวยการ </w:t>
      </w:r>
      <w:r w:rsidRPr="00750FED">
        <w:rPr>
          <w:rFonts w:ascii="TH SarabunPSK" w:hAnsi="TH SarabunPSK" w:cs="TH SarabunPSK"/>
          <w:sz w:val="32"/>
          <w:szCs w:val="32"/>
        </w:rPr>
        <w:t>Centre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C05BBB" w:rsidRPr="00750FED">
        <w:rPr>
          <w:rFonts w:ascii="TH SarabunPSK" w:hAnsi="TH SarabunPSK" w:cs="TH SarabunPSK"/>
          <w:sz w:val="32"/>
          <w:szCs w:val="32"/>
        </w:rPr>
        <w:t>fo</w:t>
      </w:r>
      <w:r w:rsidRPr="00750FED">
        <w:rPr>
          <w:rFonts w:ascii="TH SarabunPSK" w:hAnsi="TH SarabunPSK" w:cs="TH SarabunPSK"/>
          <w:sz w:val="32"/>
          <w:szCs w:val="32"/>
        </w:rPr>
        <w:t>r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</w:rPr>
        <w:t>Applied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</w:rPr>
        <w:t>Ethics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 xml:space="preserve">ได้ให้คำนิยามของคำว่า </w:t>
      </w:r>
      <w:r w:rsidRPr="00750FED">
        <w:rPr>
          <w:rFonts w:ascii="TH SarabunPSK" w:hAnsi="TH SarabunPSK" w:cs="TH SarabunPSK"/>
          <w:sz w:val="32"/>
          <w:szCs w:val="32"/>
        </w:rPr>
        <w:t>Conflict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</w:rPr>
        <w:t>of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</w:rPr>
        <w:t>Interest</w:t>
      </w:r>
      <w:r w:rsidRPr="00750FED">
        <w:rPr>
          <w:rFonts w:ascii="TH SarabunPSK" w:hAnsi="TH SarabunPSK" w:cs="TH SarabunPSK"/>
          <w:sz w:val="32"/>
          <w:szCs w:val="32"/>
          <w:cs/>
        </w:rPr>
        <w:t> 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>หมายถึง สถานการณ์ที่บุคคล เช่น เจ้าหน้าที่รัฐ ลูกจ้าง หรือ นักวิชาชีพ มีผลประโยชน์ส่วนตัวหรือส่วนบุคคลมากพอจนเห็นได้ว</w:t>
      </w:r>
      <w:r w:rsidR="000E671E" w:rsidRPr="00750FED">
        <w:rPr>
          <w:rFonts w:ascii="TH SarabunPSK" w:hAnsi="TH SarabunPSK" w:cs="TH SarabunPSK"/>
          <w:sz w:val="32"/>
          <w:szCs w:val="32"/>
          <w:cs/>
        </w:rPr>
        <w:t>่ากระทบต่อการปฏิบัติหน้าที่อย่าง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>ตรงไปตรงมา (ภาวะวิสัยหรือเป็นกลาง) โดยมีองค์ประกอบที่สำคัญ</w:t>
      </w:r>
      <w:r w:rsidR="00C05BBB"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>๓</w:t>
      </w:r>
      <w:r w:rsidR="00C05BBB"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>ประการ</w:t>
      </w:r>
      <w:r w:rsidR="00C05BBB"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C05BBB" w:rsidRPr="00750FED">
        <w:rPr>
          <w:rFonts w:ascii="TH SarabunPSK" w:hAnsi="TH SarabunPSK" w:cs="TH SarabunPSK"/>
          <w:sz w:val="32"/>
          <w:szCs w:val="32"/>
          <w:cs/>
        </w:rPr>
        <w:t>คือ</w:t>
      </w:r>
    </w:p>
    <w:p w:rsidR="000E671E" w:rsidRPr="00750FED" w:rsidRDefault="00C05BBB" w:rsidP="00F83CAF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50FED">
        <w:rPr>
          <w:rFonts w:ascii="TH SarabunPSK" w:hAnsi="TH SarabunPSK" w:cs="TH SarabunPSK"/>
          <w:sz w:val="32"/>
          <w:szCs w:val="32"/>
        </w:rPr>
        <w:tab/>
      </w:r>
      <w:r w:rsidR="00184742" w:rsidRPr="00750FED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</w:t>
      </w:r>
      <w:r w:rsidRPr="00750FED">
        <w:rPr>
          <w:rFonts w:ascii="TH SarabunPSK" w:hAnsi="TH SarabunPSK" w:cs="TH SarabunPSK"/>
          <w:b/>
          <w:bCs/>
          <w:sz w:val="32"/>
          <w:szCs w:val="32"/>
          <w:cs/>
        </w:rPr>
        <w:t>ประการแรก</w:t>
      </w:r>
      <w:r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sz w:val="32"/>
          <w:szCs w:val="32"/>
          <w:cs/>
        </w:rPr>
        <w:t>คือ</w:t>
      </w:r>
      <w:r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Pr="00750FED">
        <w:rPr>
          <w:rFonts w:ascii="TH SarabunPSK" w:hAnsi="TH SarabunPSK" w:cs="TH SarabunPSK"/>
          <w:sz w:val="32"/>
          <w:szCs w:val="32"/>
          <w:cs/>
        </w:rPr>
        <w:t>ผลประโยชน์ส่วนตัว</w:t>
      </w:r>
      <w:r w:rsidRPr="00750FED">
        <w:rPr>
          <w:rFonts w:ascii="TH SarabunPSK" w:hAnsi="TH SarabunPSK" w:cs="TH SarabunPSK"/>
          <w:sz w:val="32"/>
          <w:szCs w:val="32"/>
        </w:rPr>
        <w:t xml:space="preserve"> </w:t>
      </w:r>
      <w:r w:rsidR="00385FC9" w:rsidRPr="00750FED">
        <w:rPr>
          <w:rFonts w:ascii="TH SarabunPSK" w:hAnsi="TH SarabunPSK" w:cs="TH SarabunPSK"/>
          <w:sz w:val="32"/>
          <w:szCs w:val="32"/>
        </w:rPr>
        <w:t>(</w:t>
      </w:r>
      <w:r w:rsidR="005A04FD" w:rsidRPr="00750FED">
        <w:rPr>
          <w:rFonts w:ascii="TH SarabunPSK" w:hAnsi="TH SarabunPSK" w:cs="TH SarabunPSK"/>
          <w:sz w:val="32"/>
          <w:szCs w:val="32"/>
        </w:rPr>
        <w:t>Private</w:t>
      </w:r>
      <w:r w:rsidR="00385FC9" w:rsidRPr="00750FED">
        <w:rPr>
          <w:rFonts w:ascii="TH SarabunPSK" w:hAnsi="TH SarabunPSK" w:cs="TH SarabunPSK"/>
          <w:sz w:val="32"/>
          <w:szCs w:val="32"/>
        </w:rPr>
        <w:t xml:space="preserve"> interest) </w:t>
      </w:r>
      <w:r w:rsidR="005A04FD" w:rsidRPr="00750FED">
        <w:rPr>
          <w:rFonts w:ascii="TH SarabunPSK" w:hAnsi="TH SarabunPSK" w:cs="TH SarabunPSK"/>
          <w:sz w:val="32"/>
          <w:szCs w:val="32"/>
          <w:cs/>
        </w:rPr>
        <w:t>หรือผลประโยชน์ส่วนบุคคล</w:t>
      </w:r>
      <w:r w:rsidR="005A04FD" w:rsidRPr="00750FED">
        <w:rPr>
          <w:rFonts w:ascii="TH SarabunPSK" w:hAnsi="TH SarabunPSK" w:cs="TH SarabunPSK"/>
          <w:sz w:val="32"/>
          <w:szCs w:val="32"/>
        </w:rPr>
        <w:t xml:space="preserve"> (</w:t>
      </w:r>
      <w:r w:rsidR="00C002CD" w:rsidRPr="00750FED">
        <w:rPr>
          <w:rFonts w:ascii="TH SarabunPSK" w:hAnsi="TH SarabunPSK" w:cs="TH SarabunPSK"/>
          <w:sz w:val="32"/>
          <w:szCs w:val="32"/>
        </w:rPr>
        <w:t>P</w:t>
      </w:r>
      <w:r w:rsidRPr="00750FED">
        <w:rPr>
          <w:rFonts w:ascii="TH SarabunPSK" w:hAnsi="TH SarabunPSK" w:cs="TH SarabunPSK"/>
          <w:sz w:val="32"/>
          <w:szCs w:val="32"/>
        </w:rPr>
        <w:t>ersonal interest</w:t>
      </w:r>
      <w:r w:rsidR="005A04FD" w:rsidRPr="00750FED">
        <w:rPr>
          <w:rFonts w:ascii="TH SarabunPSK" w:hAnsi="TH SarabunPSK" w:cs="TH SarabunPSK"/>
          <w:sz w:val="32"/>
          <w:szCs w:val="32"/>
        </w:rPr>
        <w:t>)</w:t>
      </w:r>
      <w:r w:rsidR="005A04FD" w:rsidRPr="00750FED">
        <w:rPr>
          <w:rFonts w:ascii="TH SarabunPSK" w:hAnsi="TH SarabunPSK" w:cs="TH SarabunPSK"/>
          <w:sz w:val="32"/>
          <w:szCs w:val="32"/>
          <w:cs/>
        </w:rPr>
        <w:t xml:space="preserve"> ซึ่งผลประโยชน์นี้อาจเป็นตัวเงินหรือทรัพย์สินอื่นๆ</w:t>
      </w:r>
      <w:r w:rsidR="00C37089" w:rsidRPr="00750F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04FD" w:rsidRPr="00750FED">
        <w:rPr>
          <w:rFonts w:ascii="TH SarabunPSK" w:hAnsi="TH SarabunPSK" w:cs="TH SarabunPSK"/>
          <w:sz w:val="32"/>
          <w:szCs w:val="32"/>
          <w:cs/>
        </w:rPr>
        <w:t>รวมถึงผลประโยชน์ในรูปแบบอื่นๆที่ทำให้ผู้ได้รับพึงพอใจ</w:t>
      </w:r>
      <w:r w:rsidR="00221098"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  <w:cs/>
        </w:rPr>
        <w:t>ส่วนนี้โดยตัวมันเองแล้วไม่เสียหายอะไรเพราะใครๆ</w:t>
      </w:r>
      <w:r w:rsidR="00221098" w:rsidRPr="00750FE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0FED">
        <w:rPr>
          <w:rFonts w:ascii="TH SarabunPSK" w:hAnsi="TH SarabunPSK" w:cs="TH SarabunPSK"/>
          <w:sz w:val="32"/>
          <w:szCs w:val="32"/>
          <w:cs/>
        </w:rPr>
        <w:t>ก็แสวงหาผลประโยชน์ส่วนตนกันทั้งนั้น</w:t>
      </w:r>
      <w:r w:rsidR="00221098"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  <w:cs/>
        </w:rPr>
        <w:t>เช่น</w:t>
      </w:r>
      <w:r w:rsidR="00221098"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  <w:cs/>
        </w:rPr>
        <w:t>การหางานใหม่ที่มีรายได้ที่ดีกว่าเก่า</w:t>
      </w:r>
      <w:r w:rsidR="00221098" w:rsidRPr="00750FED">
        <w:rPr>
          <w:rFonts w:ascii="TH SarabunPSK" w:hAnsi="TH SarabunPSK" w:cs="TH SarabunPSK"/>
          <w:sz w:val="32"/>
          <w:szCs w:val="32"/>
          <w:cs/>
        </w:rPr>
        <w:t> </w:t>
      </w:r>
      <w:r w:rsidRPr="00750FED">
        <w:rPr>
          <w:rFonts w:ascii="TH SarabunPSK" w:hAnsi="TH SarabunPSK" w:cs="TH SarabunPSK"/>
          <w:sz w:val="32"/>
          <w:szCs w:val="32"/>
          <w:cs/>
        </w:rPr>
        <w:t>แต่ปัญหาจะเกิดขึ้นก็ต่อเมื่อผลประโยชน์นี้ไปแย้งกับ</w:t>
      </w:r>
      <w:r w:rsidR="00796BD9" w:rsidRPr="00750FED">
        <w:rPr>
          <w:rFonts w:ascii="TH SarabunPSK" w:hAnsi="TH SarabunPSK" w:cs="TH SarabunPSK"/>
          <w:sz w:val="32"/>
          <w:szCs w:val="32"/>
          <w:cs/>
        </w:rPr>
        <w:t>ผลประโยชน์ส่วนรวม</w:t>
      </w:r>
    </w:p>
    <w:p w:rsidR="004D1407" w:rsidRPr="00750FED" w:rsidRDefault="004D1407" w:rsidP="00F83CAF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E671E" w:rsidRPr="00990FE0" w:rsidRDefault="00C05BBB" w:rsidP="00F83CAF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6B88">
        <w:rPr>
          <w:rFonts w:ascii="TH Chakra Petch" w:hAnsi="TH Chakra Petch" w:cs="TH Chakra Petch"/>
          <w:sz w:val="32"/>
          <w:szCs w:val="32"/>
        </w:rPr>
        <w:lastRenderedPageBreak/>
        <w:t xml:space="preserve"> </w:t>
      </w:r>
      <w:r w:rsidRPr="00990FE0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องค์ประกอบที่สอง</w:t>
      </w:r>
      <w:r w:rsidRPr="00990FE0">
        <w:rPr>
          <w:rFonts w:ascii="TH SarabunPSK" w:hAnsi="TH SarabunPSK" w:cs="TH SarabunPSK"/>
          <w:spacing w:val="6"/>
          <w:sz w:val="32"/>
          <w:szCs w:val="32"/>
          <w:cs/>
        </w:rPr>
        <w:t xml:space="preserve"> คือ</w:t>
      </w:r>
      <w:r w:rsidRPr="00990FE0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6"/>
          <w:sz w:val="32"/>
          <w:szCs w:val="32"/>
          <w:cs/>
        </w:rPr>
        <w:t>การปฏิบัติหน้าที่</w:t>
      </w:r>
      <w:r w:rsidR="00385FC9" w:rsidRPr="00990FE0">
        <w:rPr>
          <w:rFonts w:ascii="TH SarabunPSK" w:hAnsi="TH SarabunPSK" w:cs="TH SarabunPSK"/>
          <w:spacing w:val="6"/>
          <w:sz w:val="32"/>
          <w:szCs w:val="32"/>
          <w:cs/>
        </w:rPr>
        <w:t>โดยใช้สถานะและขอบเขตอำนาจหน้าที่ของเจ้าหน้าที่หรือ</w:t>
      </w:r>
      <w:r w:rsidR="00385FC9" w:rsidRPr="00990FE0">
        <w:rPr>
          <w:rFonts w:ascii="TH SarabunPSK" w:hAnsi="TH SarabunPSK" w:cs="TH SarabunPSK"/>
          <w:sz w:val="32"/>
          <w:szCs w:val="32"/>
          <w:cs/>
        </w:rPr>
        <w:t>เจ้าพนักงานของรัฐโดยขาดหลักจริยธรรมพื้นฐานในวิชาชีพตน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="00A35A76" w:rsidRPr="00990FE0">
        <w:rPr>
          <w:rFonts w:ascii="TH SarabunPSK" w:hAnsi="TH SarabunPSK" w:cs="TH SarabunPSK"/>
          <w:sz w:val="32"/>
          <w:szCs w:val="32"/>
          <w:cs/>
        </w:rPr>
        <w:t>ทั้งนี้เพราะอำนาจหน้าที</w:t>
      </w:r>
      <w:r w:rsidR="00C37089" w:rsidRPr="00990FE0">
        <w:rPr>
          <w:rFonts w:ascii="TH SarabunPSK" w:hAnsi="TH SarabunPSK" w:cs="TH SarabunPSK"/>
          <w:sz w:val="32"/>
          <w:szCs w:val="32"/>
          <w:cs/>
        </w:rPr>
        <w:t>่</w:t>
      </w:r>
      <w:r w:rsidRPr="00990FE0">
        <w:rPr>
          <w:rFonts w:ascii="TH SarabunPSK" w:hAnsi="TH SarabunPSK" w:cs="TH SarabunPSK"/>
          <w:sz w:val="32"/>
          <w:szCs w:val="32"/>
          <w:cs/>
        </w:rPr>
        <w:t>ที่มีอยู่เกิดจากการมีตำแหน่ง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หรือการเป็นเจ้าหน้าที่หรือเจ้าพนักงานตามกฎหมาย</w:t>
      </w:r>
    </w:p>
    <w:p w:rsidR="00C05BBB" w:rsidRPr="00990FE0" w:rsidRDefault="00C05BBB" w:rsidP="004E07F4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องค์ประกอบสุดท้าย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คือ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เมื่อผลประโยชน์ที่ขัดแย้งนั้นไปแทรกแซงการตัดสินใจ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หรือการใช้วิจารณญาณในทางใดทางหนึ่ง</w:t>
      </w:r>
      <w:r w:rsidR="00385FC9" w:rsidRPr="00990FE0">
        <w:rPr>
          <w:rFonts w:ascii="TH SarabunPSK" w:hAnsi="TH SarabunPSK" w:cs="TH SarabunPSK"/>
          <w:sz w:val="32"/>
          <w:szCs w:val="32"/>
          <w:cs/>
        </w:rPr>
        <w:t>เพื่อผลประโยชน์ส่วนตัว</w:t>
      </w:r>
    </w:p>
    <w:p w:rsidR="004D1407" w:rsidRPr="00990FE0" w:rsidRDefault="000D3BD9" w:rsidP="004D1407">
      <w:pPr>
        <w:spacing w:after="0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  <w:cs/>
        </w:rPr>
        <w:t>จึง</w:t>
      </w:r>
      <w:r w:rsidR="00AE6C23" w:rsidRPr="00990FE0">
        <w:rPr>
          <w:rFonts w:ascii="TH SarabunPSK" w:hAnsi="TH SarabunPSK" w:cs="TH SarabunPSK"/>
          <w:sz w:val="32"/>
          <w:szCs w:val="32"/>
          <w:cs/>
        </w:rPr>
        <w:t>เห็นได้ว่าจากนิยามศัพท์ของนักวิชาการข้างต้น</w:t>
      </w:r>
      <w:r w:rsidR="00D6342A" w:rsidRPr="00990FE0">
        <w:rPr>
          <w:rFonts w:ascii="TH SarabunPSK" w:hAnsi="TH SarabunPSK" w:cs="TH SarabunPSK"/>
          <w:sz w:val="32"/>
          <w:szCs w:val="32"/>
          <w:cs/>
        </w:rPr>
        <w:t>สามารถสรุปความหมายของ</w:t>
      </w:r>
      <w:r w:rsidR="00056CE3" w:rsidRPr="00990FE0">
        <w:rPr>
          <w:rFonts w:ascii="TH SarabunPSK" w:hAnsi="TH SarabunPSK" w:cs="TH SarabunPSK"/>
          <w:sz w:val="32"/>
          <w:szCs w:val="32"/>
          <w:cs/>
        </w:rPr>
        <w:t>ผลประโยชน์ทับซ้อน (</w:t>
      </w:r>
      <w:r w:rsidR="00056CE3" w:rsidRPr="00990FE0">
        <w:rPr>
          <w:rFonts w:ascii="TH SarabunPSK" w:hAnsi="TH SarabunPSK" w:cs="TH SarabunPSK"/>
          <w:sz w:val="32"/>
          <w:szCs w:val="32"/>
        </w:rPr>
        <w:t>Conflict of Interest</w:t>
      </w:r>
      <w:r w:rsidR="00056CE3" w:rsidRPr="00990FE0">
        <w:rPr>
          <w:rFonts w:ascii="TH SarabunPSK" w:hAnsi="TH SarabunPSK" w:cs="TH SarabunPSK"/>
          <w:sz w:val="32"/>
          <w:szCs w:val="32"/>
          <w:cs/>
        </w:rPr>
        <w:t xml:space="preserve">) คือ </w:t>
      </w:r>
      <w:r w:rsidR="00056CE3" w:rsidRPr="00990F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ผลประโยชน์ส่วนตัวของเจ้าหน้าที่รัฐ</w:t>
      </w:r>
      <w:r w:rsidR="00E65FBE" w:rsidRPr="00990F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</w:t>
      </w:r>
      <w:r w:rsidR="00056CE3" w:rsidRPr="00990F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ขัดแย้งกับผลประโยชน์ส่วนรวมแล้วต้องเลือก</w:t>
      </w:r>
      <w:r w:rsidR="004D1407" w:rsidRPr="00990F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เอาอย่างใดอย่างหนึ่ง</w:t>
      </w:r>
      <w:r w:rsidR="004D1407" w:rsidRPr="00990FE0">
        <w:rPr>
          <w:rFonts w:ascii="TH SarabunPSK" w:hAnsi="TH SarabunPSK" w:cs="TH SarabunPSK"/>
          <w:sz w:val="32"/>
          <w:szCs w:val="32"/>
          <w:cs/>
        </w:rPr>
        <w:t xml:space="preserve"> ซึ่งทำให้ตัดสินใจได้ยากในอันที่จะปฏิบัติหน้าที่ให้เกิดความเป็นธรรมและปราศจากอคติ</w:t>
      </w:r>
    </w:p>
    <w:p w:rsidR="00131A80" w:rsidRPr="009F6B88" w:rsidRDefault="004D1407" w:rsidP="004E07F4">
      <w:pPr>
        <w:spacing w:after="0"/>
        <w:ind w:right="-471" w:firstLine="720"/>
        <w:jc w:val="thaiDistribute"/>
        <w:rPr>
          <w:rFonts w:ascii="TH Chakra Petch" w:hAnsi="TH Chakra Petch" w:cs="TH Chakra Petch"/>
          <w:sz w:val="32"/>
          <w:szCs w:val="32"/>
          <w:cs/>
        </w:rPr>
      </w:pPr>
      <w:r>
        <w:rPr>
          <w:rFonts w:ascii="TH Chakra Petch" w:hAnsi="TH Chakra Petch" w:cs="TH Chakra Petch" w:hint="cs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2181225</wp:posOffset>
            </wp:positionV>
            <wp:extent cx="5981700" cy="5029200"/>
            <wp:effectExtent l="19050" t="0" r="0" b="0"/>
            <wp:wrapSquare wrapText="bothSides"/>
            <wp:docPr id="168" name="Picture 1" descr="slide_3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3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1CE" w:rsidRPr="00301AFD" w:rsidRDefault="005051CE" w:rsidP="000D3BD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67717" w:rsidRPr="00301AFD" w:rsidRDefault="0086771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5FC9" w:rsidRDefault="00385FC9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Default="0036525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Default="0036525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01AFD" w:rsidRDefault="0036525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3056" w:rsidRPr="00990FE0" w:rsidRDefault="00990FE0" w:rsidP="00631962">
      <w:pPr>
        <w:spacing w:after="0"/>
        <w:ind w:right="-47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 w:rsidR="00631962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83056" w:rsidRPr="00990FE0">
        <w:rPr>
          <w:rFonts w:ascii="TH SarabunPSK" w:hAnsi="TH SarabunPSK" w:cs="TH SarabunPSK"/>
          <w:b/>
          <w:bCs/>
          <w:sz w:val="32"/>
          <w:szCs w:val="32"/>
          <w:cs/>
        </w:rPr>
        <w:t>รูปแบบขอ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งผลประโยชน์ทับซ้อน แบ่งออกเป็น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C83056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รูปแบบ ได้แก่</w:t>
      </w:r>
    </w:p>
    <w:p w:rsidR="005B14AC" w:rsidRPr="00990FE0" w:rsidRDefault="00990FE0" w:rsidP="00C1057F">
      <w:pPr>
        <w:pStyle w:val="a3"/>
        <w:spacing w:after="0"/>
        <w:ind w:left="0"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C83056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การรับผลประโยชน์ต่างๆ (</w:t>
      </w:r>
      <w:r w:rsidR="00EA7CF5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Accepting</w:t>
      </w:r>
      <w:r w:rsidR="00EA7CF5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EA7CF5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benefits)</w:t>
      </w:r>
      <w:r w:rsidR="00A7151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คือการรับสินบน หรือรับของขวัญหรือผลประโยชน์ในรูปแบบอื่นๆ ที่ไม่เหมาะสมและมีผลต่อการปฏิบัติงานของเจ้าหน้าที่</w:t>
      </w:r>
      <w:r w:rsidR="00EA7CF5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เช่น หน่วยงานร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าชการรับเงินบริจาคสร้าง</w:t>
      </w:r>
      <w:r w:rsidR="00867717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สำนักงาน</w:t>
      </w:r>
      <w:r w:rsidR="005B14AC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จาก</w:t>
      </w:r>
      <w:r w:rsidR="00A71514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นักธุรกิจหรือบริษัทธุรกิจที่เป็นคู่สัญญากับ</w:t>
      </w:r>
      <w:r w:rsidR="005B14AC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หน่วยงาน การใช้งบประมาณ</w:t>
      </w:r>
      <w:r w:rsidR="00C1057F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 xml:space="preserve"> </w:t>
      </w:r>
      <w:r w:rsidR="005B14AC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ของรัฐเพื่อจัดซื้อจัดจ้าง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แล้วเจ้าหน้าที่ได้รับของแถมหรือผลประโยชน์อื่นตอบแทน</w:t>
      </w:r>
      <w:r w:rsidR="005B14AC" w:rsidRPr="00990FE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DF8"/>
        </w:rPr>
        <w:t> </w:t>
      </w:r>
    </w:p>
    <w:p w:rsidR="005B14AC" w:rsidRPr="00990FE0" w:rsidRDefault="00990FE0" w:rsidP="00C1057F">
      <w:pPr>
        <w:pStyle w:val="a3"/>
        <w:spacing w:after="0"/>
        <w:ind w:left="0"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5B14AC" w:rsidRPr="00990FE0">
        <w:rPr>
          <w:rFonts w:ascii="TH SarabunPSK" w:hAnsi="TH SarabunPSK" w:cs="TH SarabunPSK"/>
          <w:sz w:val="32"/>
          <w:szCs w:val="32"/>
        </w:rPr>
        <w:t>.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การทำธุรกิจกับตัวเอง (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Self-dealing)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หรือเป็นคู่สัญญา (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Contracts)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หมายถึง สถานการณ์ที่เจ้าหน้าที่ของรัฐมีส่วนได้เสียในสัญญาที่ทำกับหน่วยงานที่ตนสังกัด เช่น การใช้ตำแหน่งหน้าท</w:t>
      </w:r>
      <w:r w:rsidR="00EA7CF5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ี่ที่ทำให้หน่วยงานทำสัญญาซื้อสิ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นค้าจากบริษัท</w:t>
      </w:r>
      <w:r w:rsidR="00CC60C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ของตนเอง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หรือจ้างบริษัทของตนเองเป็นที่ปรึกษา หรือซื้อที่ดิน</w:t>
      </w:r>
      <w:r w:rsidR="00C1057F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ของตนเองในการจัดสร้างสำนักงาน</w:t>
      </w:r>
      <w:r w:rsidR="005B14AC" w:rsidRPr="00990FE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DF8"/>
        </w:rPr>
        <w:t> </w:t>
      </w:r>
    </w:p>
    <w:p w:rsidR="005B14AC" w:rsidRPr="00990FE0" w:rsidRDefault="00990FE0" w:rsidP="00C1057F">
      <w:pPr>
        <w:pStyle w:val="a3"/>
        <w:spacing w:after="0"/>
        <w:ind w:left="0" w:right="-471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DF8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5B14AC" w:rsidRPr="00990FE0">
        <w:rPr>
          <w:rFonts w:ascii="TH SarabunPSK" w:hAnsi="TH SarabunPSK" w:cs="TH SarabunPSK"/>
          <w:sz w:val="32"/>
          <w:szCs w:val="32"/>
        </w:rPr>
        <w:t>.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การทำงานหลังจากออกจากตำแหน่งสาธารณะหรือหลังเกษียณ (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Post-employme</w:t>
      </w:r>
      <w:r w:rsidR="00B45CC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nt)</w:t>
      </w:r>
      <w:r w:rsidR="00B45CC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หมายถึง การที่บุคลากรออกจากหน่วยงานของรัฐ และไปทำงานในบริษัทเอกชนที่ดำเนินธุรกิจประเภทเดียวกับ</w:t>
      </w:r>
      <w:r w:rsidR="00C1057F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ที่ตนเองเคยมี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อำนาจควบคุม กำกับ ดูแล</w:t>
      </w:r>
    </w:p>
    <w:p w:rsidR="00867717" w:rsidRPr="00990FE0" w:rsidRDefault="00990FE0" w:rsidP="00B53DD0">
      <w:pPr>
        <w:pStyle w:val="a3"/>
        <w:spacing w:after="0"/>
        <w:ind w:left="0" w:right="-471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DF8"/>
          <w:cs/>
        </w:rPr>
        <w:t>๔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.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 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การทำงานพิเศษ (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Outside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employment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or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moonlighting)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 เช่น 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จ้าหน้าที่ของรัฐตั้งบริษัทดำเนินธุรกิจที่เป็นการแข่งขันกับหน่วยงานหรือองค์กรสาธารณะที่ตนสังกัด หรื</w:t>
      </w:r>
      <w:r w:rsidR="00CC60C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อการรับจ้างเป็นที่ปรึกษาโครงการ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โดยอาศัยตำแหน่งในราชการสร้างความน่าเชื่อถือว่าโครงการของผู้ว่าจ้างจะไม่มีปัญหาติดขัด</w:t>
      </w:r>
      <w:r w:rsidR="00B53DD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5B14AC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ในการพิจารณาจากหน่วยงาน</w:t>
      </w:r>
      <w:r w:rsidR="00867717" w:rsidRPr="00990FE0">
        <w:rPr>
          <w:rFonts w:ascii="TH SarabunPSK" w:hAnsi="TH SarabunPSK" w:cs="TH SarabunPSK"/>
          <w:sz w:val="32"/>
          <w:szCs w:val="32"/>
          <w:cs/>
        </w:rPr>
        <w:t>ที</w:t>
      </w:r>
      <w:r w:rsidR="001753EE" w:rsidRPr="00990FE0">
        <w:rPr>
          <w:rFonts w:ascii="TH SarabunPSK" w:hAnsi="TH SarabunPSK" w:cs="TH SarabunPSK"/>
          <w:sz w:val="32"/>
          <w:szCs w:val="32"/>
          <w:cs/>
        </w:rPr>
        <w:t>่</w:t>
      </w:r>
      <w:r w:rsidR="00867717" w:rsidRPr="00990FE0">
        <w:rPr>
          <w:rFonts w:ascii="TH SarabunPSK" w:hAnsi="TH SarabunPSK" w:cs="TH SarabunPSK"/>
          <w:sz w:val="32"/>
          <w:szCs w:val="32"/>
          <w:cs/>
        </w:rPr>
        <w:t>ตนสังกัดอยู่</w:t>
      </w:r>
      <w:r w:rsidR="00612EF1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67717" w:rsidRPr="00990FE0" w:rsidRDefault="00990FE0" w:rsidP="00BC7D6F">
      <w:pPr>
        <w:pStyle w:val="a3"/>
        <w:spacing w:after="0"/>
        <w:ind w:left="0" w:right="-471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DF8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867717" w:rsidRPr="00990FE0">
        <w:rPr>
          <w:rFonts w:ascii="TH SarabunPSK" w:hAnsi="TH SarabunPSK" w:cs="TH SarabunPSK"/>
          <w:sz w:val="32"/>
          <w:szCs w:val="32"/>
        </w:rPr>
        <w:t>.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การรับรู้ข้อมูลภายใน (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Inside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4237C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information)</w:t>
      </w:r>
      <w:r w:rsidR="004237C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หมายถึง สถานการณ์ที่ผู้ดำรงตำแหน่งสาธารณะ</w:t>
      </w:r>
      <w:r w:rsidR="00F431A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br/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ใช้ประโยชน์จากการรู้ข้อมูลภายในเพื่อประโยชน์ของตนเอง เช่น ทราบว่าจะมีการ</w:t>
      </w:r>
      <w:r w:rsidR="00F431A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ตัดถนนไปตรงไหนก็รีบไปซื้อที่ดิน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โดยใส่ชื่อภรรยา หรือทราบว่าจะมีกา</w:t>
      </w:r>
      <w:r w:rsidR="00DF774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รซื้อที่ดินเพื่อทำโครงการของรัฐ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ก็รีบไปซื้อที่ดินเพื่อเก็งกำไรและขายให้กับรัฐ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ในราคาที่สูงขึ้น</w:t>
      </w:r>
    </w:p>
    <w:p w:rsidR="00867717" w:rsidRPr="00990FE0" w:rsidRDefault="00990FE0" w:rsidP="00B53DD0">
      <w:pPr>
        <w:pStyle w:val="a3"/>
        <w:spacing w:after="0"/>
        <w:ind w:left="0"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DF8"/>
          <w:cs/>
        </w:rPr>
        <w:t>๖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. </w:t>
      </w:r>
      <w:r w:rsidR="00867717" w:rsidRPr="00990FE0">
        <w:rPr>
          <w:rFonts w:ascii="TH SarabunPSK" w:hAnsi="TH SarabunPSK" w:cs="TH SarabunPSK"/>
          <w:spacing w:val="-6"/>
          <w:sz w:val="32"/>
          <w:szCs w:val="32"/>
          <w:shd w:val="clear" w:color="auto" w:fill="FFFDF8"/>
          <w:cs/>
        </w:rPr>
        <w:t>การใช้</w:t>
      </w:r>
      <w:r w:rsidR="00A71514" w:rsidRPr="00990FE0">
        <w:rPr>
          <w:rFonts w:ascii="TH SarabunPSK" w:hAnsi="TH SarabunPSK" w:cs="TH SarabunPSK"/>
          <w:spacing w:val="-6"/>
          <w:sz w:val="32"/>
          <w:szCs w:val="32"/>
          <w:shd w:val="clear" w:color="auto" w:fill="FFFDF8"/>
          <w:cs/>
        </w:rPr>
        <w:t>ทรัพย์สิน</w:t>
      </w:r>
      <w:r w:rsidR="00867717" w:rsidRPr="00990FE0">
        <w:rPr>
          <w:rFonts w:ascii="TH SarabunPSK" w:hAnsi="TH SarabunPSK" w:cs="TH SarabunPSK"/>
          <w:spacing w:val="-6"/>
          <w:sz w:val="32"/>
          <w:szCs w:val="32"/>
          <w:shd w:val="clear" w:color="auto" w:fill="FFFDF8"/>
          <w:cs/>
        </w:rPr>
        <w:t>ของหน่วยงานเพื่อประโยชน์ของธุรกิจส่วนตัว (</w:t>
      </w:r>
      <w:r w:rsidR="00221098" w:rsidRPr="00990FE0">
        <w:rPr>
          <w:rFonts w:ascii="TH SarabunPSK" w:hAnsi="TH SarabunPSK" w:cs="TH SarabunPSK"/>
          <w:spacing w:val="-6"/>
          <w:sz w:val="32"/>
          <w:szCs w:val="32"/>
          <w:shd w:val="clear" w:color="auto" w:fill="FFFDF8"/>
        </w:rPr>
        <w:t>Using your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employer’s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property for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private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advantage)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เช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่น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 </w:t>
      </w:r>
      <w:r w:rsidR="00DF774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การนำเครื่องใช้สำนักงานต่างๆ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กลับไปใช้ที่บ้าน การนำรถยนต์ในราชการ</w:t>
      </w:r>
      <w:r w:rsidR="00B45CC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br/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ไปใช้เพื่องานส่วนตัว</w:t>
      </w:r>
    </w:p>
    <w:p w:rsidR="00867717" w:rsidRPr="00990FE0" w:rsidRDefault="00990FE0" w:rsidP="00BC7D6F">
      <w:pPr>
        <w:pStyle w:val="a3"/>
        <w:spacing w:after="0"/>
        <w:ind w:left="0"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867717" w:rsidRPr="00990FE0">
        <w:rPr>
          <w:rFonts w:ascii="TH SarabunPSK" w:hAnsi="TH SarabunPSK" w:cs="TH SarabunPSK"/>
          <w:sz w:val="32"/>
          <w:szCs w:val="32"/>
        </w:rPr>
        <w:t>.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การนำโครงการสาธารณะลงในเขตเลือกตั้งเพื่อประโย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ชน์ในทางการเมือง 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(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Pork-belling)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เช่น การที่รัฐมนตรีอนุมัติโครงการของกระทรวงไปลงในพื้นที่หรือบ้านเกิดของตนเอง หรือการใช้งบประมาณสาธารณะ</w:t>
      </w:r>
      <w:r w:rsidR="00F431A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86771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เพื่อการหาเสียงเลือกตั้ง</w:t>
      </w:r>
      <w:r w:rsidR="00867717" w:rsidRPr="00990FE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DF8"/>
        </w:rPr>
        <w:t> </w:t>
      </w:r>
    </w:p>
    <w:p w:rsidR="005D1CB2" w:rsidRPr="00990FE0" w:rsidRDefault="00DF774E" w:rsidP="00B53DD0">
      <w:pPr>
        <w:pStyle w:val="a3"/>
        <w:spacing w:after="0"/>
        <w:ind w:left="0" w:right="-471" w:firstLine="720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จากรูปแบบประเภทต่างๆ</w:t>
      </w:r>
      <w:r w:rsidR="005D1C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ของปัญหาความขัดแย้งกันในประโยชน์ส่วนตัวและประโยชน์ส่วนรวม </w:t>
      </w:r>
      <w:r w:rsidR="00F431A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br/>
      </w:r>
      <w:r w:rsidR="005D1C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จะเห็นว่าโอกาสความ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เป็นไปได้ที่จะเกิดปัญหามีสูงมาก</w:t>
      </w:r>
      <w:r w:rsidR="005D1C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เพราะปัญหาดังกล่าวมีขอบเขตครอบคลุมพฤติกรรมที่เข้าข่ายคว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ามขัดแย้งอย่างกว้างขวาง ดังนั้น</w:t>
      </w:r>
      <w:r w:rsidR="005D1C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กลไกหรือเครื่องมือส่วนใหญ่ที่ใช้ในการจัดการกับปัญหา</w:t>
      </w:r>
      <w:r w:rsidR="00B53DD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5D1C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ความขัดแย้ง</w:t>
      </w:r>
      <w:r w:rsidR="00B53DD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    </w:t>
      </w:r>
      <w:r w:rsidR="005D1C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ของผลประโยชน์ส่วนตัวกับผลประโยชน์ส่วนรวม คือ</w:t>
      </w:r>
      <w:r w:rsidR="00796BD9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1CB2" w:rsidRPr="00990FE0">
        <w:rPr>
          <w:rFonts w:ascii="TH SarabunPSK" w:hAnsi="TH SarabunPSK" w:cs="TH SarabunPSK"/>
          <w:sz w:val="32"/>
          <w:szCs w:val="32"/>
          <w:cs/>
        </w:rPr>
        <w:t>การมีหลักคุณธรรมและจริยธรรม</w:t>
      </w:r>
      <w:r w:rsidR="00B53DD0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1CB2" w:rsidRPr="00990FE0">
        <w:rPr>
          <w:rFonts w:ascii="TH SarabunPSK" w:hAnsi="TH SarabunPSK" w:cs="TH SarabunPSK"/>
          <w:sz w:val="32"/>
          <w:szCs w:val="32"/>
          <w:cs/>
        </w:rPr>
        <w:t>ในการทำงานของบุคคลสาธารณะ</w:t>
      </w:r>
      <w:r w:rsidR="00C05BBB" w:rsidRPr="00990FE0">
        <w:rPr>
          <w:rFonts w:ascii="TH SarabunPSK" w:hAnsi="TH SarabunPSK" w:cs="TH SarabunPSK"/>
          <w:sz w:val="32"/>
          <w:szCs w:val="32"/>
          <w:cs/>
        </w:rPr>
        <w:t>รวมถึงการมีกฎหมายที่สามารถครอบคลุมถึงการกระทำผิดเกี่ยวกับผลประโยชน์ทับซ้อนทุกรูปแบบ</w:t>
      </w:r>
    </w:p>
    <w:p w:rsidR="00365257" w:rsidRDefault="00365257" w:rsidP="00BC7D6F">
      <w:pPr>
        <w:pStyle w:val="a3"/>
        <w:spacing w:after="0"/>
        <w:ind w:left="0" w:right="-471" w:firstLine="720"/>
        <w:jc w:val="thaiDistribute"/>
        <w:rPr>
          <w:rFonts w:ascii="TH Chakra Petch" w:hAnsi="TH Chakra Petch" w:cs="TH Chakra Petch"/>
          <w:sz w:val="32"/>
          <w:szCs w:val="32"/>
        </w:rPr>
      </w:pPr>
    </w:p>
    <w:p w:rsidR="00365257" w:rsidRPr="00106951" w:rsidRDefault="00365257" w:rsidP="00BC7D6F">
      <w:pPr>
        <w:pStyle w:val="a3"/>
        <w:spacing w:after="0"/>
        <w:ind w:left="0" w:right="-471" w:firstLine="720"/>
        <w:jc w:val="thaiDistribute"/>
        <w:rPr>
          <w:rFonts w:ascii="TH Chakra Petch" w:hAnsi="TH Chakra Petch" w:cs="TH Chakra Petch"/>
          <w:sz w:val="32"/>
          <w:szCs w:val="32"/>
          <w:cs/>
        </w:rPr>
      </w:pPr>
    </w:p>
    <w:p w:rsidR="00EC76A1" w:rsidRDefault="00EC76A1" w:rsidP="00AE462A">
      <w:pPr>
        <w:spacing w:after="0"/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90FE0" w:rsidRDefault="00990FE0" w:rsidP="00AE462A">
      <w:pPr>
        <w:spacing w:after="0"/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EC76A1" w:rsidRDefault="00EC76A1" w:rsidP="00AE462A">
      <w:pPr>
        <w:spacing w:after="0"/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43842" w:rsidRPr="00106951" w:rsidRDefault="00943842" w:rsidP="00AE462A">
      <w:pPr>
        <w:spacing w:after="0"/>
        <w:jc w:val="center"/>
        <w:rPr>
          <w:rFonts w:ascii="TH Chakra Petch" w:hAnsi="TH Chakra Petch" w:cs="TH Chakra Petch"/>
          <w:sz w:val="32"/>
          <w:szCs w:val="32"/>
          <w:cs/>
        </w:rPr>
      </w:pPr>
      <w:r w:rsidRPr="00106951">
        <w:rPr>
          <w:rFonts w:ascii="TH Chakra Petch" w:hAnsi="TH Chakra Petch" w:cs="TH Chakra Petch"/>
          <w:b/>
          <w:bCs/>
          <w:sz w:val="36"/>
          <w:szCs w:val="36"/>
          <w:cs/>
        </w:rPr>
        <w:lastRenderedPageBreak/>
        <w:t>แผนภาพรูปแบบของผลประโยชน์ทับซ้อน</w:t>
      </w:r>
    </w:p>
    <w:p w:rsidR="00C83056" w:rsidRPr="00106951" w:rsidRDefault="00D72BBE" w:rsidP="00B4265A">
      <w:pPr>
        <w:pStyle w:val="a3"/>
        <w:spacing w:after="0"/>
        <w:ind w:left="0" w:right="-329" w:firstLine="720"/>
        <w:jc w:val="center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520700</wp:posOffset>
                </wp:positionV>
                <wp:extent cx="2242820" cy="801370"/>
                <wp:effectExtent l="8255" t="6350" r="6350" b="11430"/>
                <wp:wrapNone/>
                <wp:docPr id="2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8013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B44F3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การรับประโยชน์ต่างๆ</w:t>
                            </w:r>
                          </w:p>
                          <w:p w:rsidR="00806AC1" w:rsidRDefault="00806AC1" w:rsidP="00B44F3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(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Accepting benefits)</w:t>
                            </w:r>
                          </w:p>
                          <w:p w:rsidR="00806AC1" w:rsidRDefault="00806AC1" w:rsidP="009438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806AC1" w:rsidRPr="00943842" w:rsidRDefault="00806AC1" w:rsidP="00CA015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7" type="#_x0000_t176" style="position:absolute;left:0;text-align:left;margin-left:25.4pt;margin-top:41pt;width:176.6pt;height:63.1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">
                <v:textbox>
                  <w:txbxContent>
                    <w:p w:rsidR="00806AC1" w:rsidRDefault="00806AC1" w:rsidP="00B44F3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การรับประโยชน์ต่างๆ</w:t>
                      </w:r>
                    </w:p>
                    <w:p w:rsidR="00806AC1" w:rsidRDefault="00806AC1" w:rsidP="00B44F3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(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Accepting benefits)</w:t>
                      </w:r>
                    </w:p>
                    <w:p w:rsidR="00806AC1" w:rsidRDefault="00806AC1" w:rsidP="0094384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806AC1" w:rsidRPr="00943842" w:rsidRDefault="00806AC1" w:rsidP="00CA015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710565</wp:posOffset>
                </wp:positionV>
                <wp:extent cx="500380" cy="310515"/>
                <wp:effectExtent l="5080" t="24765" r="18415" b="7620"/>
                <wp:wrapNone/>
                <wp:docPr id="24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8" o:spid="_x0000_s1026" type="#_x0000_t13" style="position:absolute;margin-left:248.65pt;margin-top:55.95pt;width:39.4pt;height:24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"/>
            </w:pict>
          </mc:Fallback>
        </mc:AlternateContent>
      </w: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520700</wp:posOffset>
                </wp:positionV>
                <wp:extent cx="2242820" cy="716280"/>
                <wp:effectExtent l="5715" t="6350" r="8890" b="10795"/>
                <wp:wrapNone/>
                <wp:docPr id="2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16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CA01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รับของขวัญ /เงินสนับสนุน/                    เงินบริจาคจากลูกค้าของหน่วยงาน</w:t>
                            </w:r>
                          </w:p>
                          <w:p w:rsidR="00806AC1" w:rsidRDefault="00806AC1" w:rsidP="00CA01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806AC1" w:rsidRPr="00943842" w:rsidRDefault="00806AC1" w:rsidP="00CA015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176" style="position:absolute;left:0;text-align:left;margin-left:319.95pt;margin-top:41pt;width:176.6pt;height:56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">
                <v:textbox>
                  <w:txbxContent>
                    <w:p w:rsidR="00806AC1" w:rsidRDefault="00806AC1" w:rsidP="00CA015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รับของขวัญ /เงินสนับสนุน/                    เงินบริจาคจากลูกค้าของหน่วยงาน</w:t>
                      </w:r>
                    </w:p>
                    <w:p w:rsidR="00806AC1" w:rsidRDefault="00806AC1" w:rsidP="00CA015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806AC1" w:rsidRPr="00943842" w:rsidRDefault="00806AC1" w:rsidP="00CA015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4AC" w:rsidRPr="00106951">
        <w:rPr>
          <w:rFonts w:ascii="TH Chakra Petch" w:hAnsi="TH Chakra Petch" w:cs="TH Chakra Petch"/>
          <w:sz w:val="32"/>
          <w:szCs w:val="32"/>
        </w:rPr>
        <w:br/>
      </w:r>
      <w:r w:rsidR="005B14AC" w:rsidRPr="00106951">
        <w:rPr>
          <w:rFonts w:ascii="TH Chakra Petch" w:hAnsi="TH Chakra Petch" w:cs="TH Chakra Petch"/>
          <w:sz w:val="32"/>
          <w:szCs w:val="32"/>
        </w:rPr>
        <w:br/>
      </w:r>
      <w:r w:rsidR="005B14AC" w:rsidRPr="00106951">
        <w:rPr>
          <w:rFonts w:ascii="TH Chakra Petch" w:hAnsi="TH Chakra Petch" w:cs="TH Chakra Petch"/>
          <w:sz w:val="32"/>
          <w:szCs w:val="32"/>
        </w:rPr>
        <w:br/>
      </w:r>
    </w:p>
    <w:p w:rsidR="00560898" w:rsidRPr="00106951" w:rsidRDefault="00560898" w:rsidP="00943842">
      <w:pPr>
        <w:pStyle w:val="a3"/>
        <w:spacing w:after="0"/>
        <w:ind w:left="0" w:firstLine="720"/>
        <w:jc w:val="center"/>
        <w:rPr>
          <w:rFonts w:ascii="TH Chakra Petch" w:hAnsi="TH Chakra Petch" w:cs="TH Chakra Petch"/>
          <w:sz w:val="32"/>
          <w:szCs w:val="32"/>
        </w:rPr>
      </w:pPr>
    </w:p>
    <w:p w:rsidR="00560898" w:rsidRPr="00106951" w:rsidRDefault="00D72BBE" w:rsidP="00943842">
      <w:pPr>
        <w:pStyle w:val="a3"/>
        <w:spacing w:after="0"/>
        <w:ind w:left="0" w:firstLine="720"/>
        <w:jc w:val="center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158115</wp:posOffset>
                </wp:positionV>
                <wp:extent cx="2242820" cy="716280"/>
                <wp:effectExtent l="5715" t="5715" r="8890" b="11430"/>
                <wp:wrapNone/>
                <wp:docPr id="24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16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มีส่วนได้เสียในสัญญาที่ทำกับหน่วยงานต้นสังกัด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176" style="position:absolute;left:0;text-align:left;margin-left:319.95pt;margin-top:12.45pt;width:176.6pt;height:56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มีส่วนได้เสียในสัญญาที่ทำกับหน่วยงานต้นสังกัด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158115</wp:posOffset>
                </wp:positionV>
                <wp:extent cx="2242820" cy="716280"/>
                <wp:effectExtent l="8255" t="5715" r="6350" b="11430"/>
                <wp:wrapNone/>
                <wp:docPr id="2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16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การ</w:t>
                            </w:r>
                            <w:r w:rsidRPr="005B14A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ทำ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ธุรกิจกับตัวเอง (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 xml:space="preserve">Self-dealing) 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หรือเป็นคู่สัญญา (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Contracts)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0" type="#_x0000_t176" style="position:absolute;left:0;text-align:left;margin-left:25.4pt;margin-top:12.45pt;width:176.6pt;height:56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การ</w:t>
                      </w:r>
                      <w:r w:rsidRPr="005B14A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>ทำ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ธุรกิจกับตัวเอง (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 xml:space="preserve">Self-dealing) 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หรือเป็นคู่สัญญา (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Contracts)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898" w:rsidRPr="00106951" w:rsidRDefault="00D72BBE" w:rsidP="00CF2F2D">
      <w:pPr>
        <w:pStyle w:val="a3"/>
        <w:tabs>
          <w:tab w:val="left" w:pos="5515"/>
          <w:tab w:val="left" w:pos="6901"/>
        </w:tabs>
        <w:spacing w:after="0"/>
        <w:ind w:left="0" w:firstLine="720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37465</wp:posOffset>
                </wp:positionV>
                <wp:extent cx="500380" cy="310515"/>
                <wp:effectExtent l="5080" t="18415" r="18415" b="13970"/>
                <wp:wrapNone/>
                <wp:docPr id="24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13" style="position:absolute;margin-left:248.65pt;margin-top:2.95pt;width:39.4pt;height:24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"/>
            </w:pict>
          </mc:Fallback>
        </mc:AlternateContent>
      </w:r>
      <w:r w:rsidR="00560898" w:rsidRPr="00106951">
        <w:rPr>
          <w:rFonts w:ascii="TH Chakra Petch" w:hAnsi="TH Chakra Petch" w:cs="TH Chakra Petch"/>
          <w:sz w:val="32"/>
          <w:szCs w:val="32"/>
        </w:rPr>
        <w:tab/>
      </w:r>
      <w:r w:rsidR="00CF2F2D" w:rsidRPr="00106951">
        <w:rPr>
          <w:rFonts w:ascii="TH Chakra Petch" w:hAnsi="TH Chakra Petch" w:cs="TH Chakra Petch"/>
          <w:sz w:val="32"/>
          <w:szCs w:val="32"/>
        </w:rPr>
        <w:tab/>
      </w:r>
    </w:p>
    <w:p w:rsidR="00560898" w:rsidRPr="00106951" w:rsidRDefault="00560898" w:rsidP="00560898">
      <w:pPr>
        <w:rPr>
          <w:rFonts w:ascii="TH Chakra Petch" w:hAnsi="TH Chakra Petch" w:cs="TH Chakra Petch"/>
        </w:rPr>
      </w:pPr>
    </w:p>
    <w:p w:rsidR="00560898" w:rsidRPr="00106951" w:rsidRDefault="00D72BBE" w:rsidP="00560898">
      <w:pPr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252095</wp:posOffset>
                </wp:positionV>
                <wp:extent cx="2242820" cy="925830"/>
                <wp:effectExtent l="5715" t="13970" r="8890" b="12700"/>
                <wp:wrapNone/>
                <wp:docPr id="2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9258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ลาออกจากหน่วยงานเพื่อไปทำงานในหน่วยงานที่ดำเนินธุรกิจประเภทเดียวกัน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176" style="position:absolute;margin-left:319.95pt;margin-top:19.85pt;width:176.6pt;height:72.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ลาออกจากหน่วยงานเพื่อไปทำงานในหน่วยงานที่ดำเนินธุรกิจประเภทเดียวกัน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252095</wp:posOffset>
                </wp:positionV>
                <wp:extent cx="2242820" cy="925830"/>
                <wp:effectExtent l="8255" t="13970" r="6350" b="12700"/>
                <wp:wrapNone/>
                <wp:docPr id="24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9258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การทำงานหลังจากออกจากตำแหน่งสาธารณะหรือหลังเกษียณ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 xml:space="preserve">       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 xml:space="preserve"> (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Post-employment)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2" type="#_x0000_t176" style="position:absolute;margin-left:25.4pt;margin-top:19.85pt;width:176.6pt;height:72.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การทำงานหลังจากออกจากตำแหน่งสาธารณะหรือหลังเกษียณ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 xml:space="preserve">       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 xml:space="preserve"> (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Post-employment)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898" w:rsidRPr="00106951" w:rsidRDefault="00D72BBE" w:rsidP="00560898">
      <w:pPr>
        <w:tabs>
          <w:tab w:val="left" w:pos="2377"/>
        </w:tabs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243205</wp:posOffset>
                </wp:positionV>
                <wp:extent cx="500380" cy="310515"/>
                <wp:effectExtent l="5080" t="24130" r="18415" b="8255"/>
                <wp:wrapNone/>
                <wp:docPr id="24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248.65pt;margin-top:19.15pt;width:39.4pt;height:24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"/>
            </w:pict>
          </mc:Fallback>
        </mc:AlternateContent>
      </w:r>
      <w:r w:rsidR="00560898"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CF2F2D">
      <w:pPr>
        <w:jc w:val="center"/>
        <w:rPr>
          <w:rFonts w:ascii="TH Chakra Petch" w:hAnsi="TH Chakra Petch" w:cs="TH Chakra Petch"/>
        </w:rPr>
      </w:pPr>
    </w:p>
    <w:p w:rsidR="00560898" w:rsidRPr="00106951" w:rsidRDefault="00560898" w:rsidP="00560898">
      <w:pPr>
        <w:rPr>
          <w:rFonts w:ascii="TH Chakra Petch" w:hAnsi="TH Chakra Petch" w:cs="TH Chakra Petch"/>
        </w:rPr>
      </w:pPr>
    </w:p>
    <w:p w:rsidR="00560898" w:rsidRPr="00106951" w:rsidRDefault="00D72BBE" w:rsidP="00560898">
      <w:pPr>
        <w:tabs>
          <w:tab w:val="left" w:pos="3682"/>
        </w:tabs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309245</wp:posOffset>
                </wp:positionV>
                <wp:extent cx="500380" cy="310515"/>
                <wp:effectExtent l="12700" t="23495" r="20320" b="8890"/>
                <wp:wrapNone/>
                <wp:docPr id="23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3" style="position:absolute;margin-left:252.25pt;margin-top:24.35pt;width:39.4pt;height:24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"/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144145</wp:posOffset>
                </wp:positionV>
                <wp:extent cx="2242820" cy="777240"/>
                <wp:effectExtent l="5715" t="10795" r="8890" b="12065"/>
                <wp:wrapNone/>
                <wp:docPr id="23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772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ตั้งบริษัทดำเนินธุรกิจที่แข่งขันหรือ   รับงานจากหน่วยงานต้นสังกัด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76" style="position:absolute;margin-left:319.95pt;margin-top:11.35pt;width:176.6pt;height:61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ตั้งบริษัทดำเนินธุรกิจที่แข่งขันหรือ   รับงานจากหน่วยงานต้นสังกัด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205105</wp:posOffset>
                </wp:positionV>
                <wp:extent cx="2242820" cy="716280"/>
                <wp:effectExtent l="8255" t="5080" r="6350" b="12065"/>
                <wp:wrapNone/>
                <wp:docPr id="23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16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การทำงานพิเศษ (</w:t>
                            </w:r>
                            <w:r w:rsidRPr="005B14A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Outside employment or moonlighting)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4" type="#_x0000_t176" style="position:absolute;margin-left:25.4pt;margin-top:16.15pt;width:176.6pt;height:56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การทำงานพิเศษ (</w:t>
                      </w:r>
                      <w:r w:rsidRPr="005B14AC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Outside employment or moonlighting)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898"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CF2F2D">
      <w:pPr>
        <w:tabs>
          <w:tab w:val="left" w:pos="5380"/>
          <w:tab w:val="left" w:pos="7906"/>
        </w:tabs>
        <w:rPr>
          <w:rFonts w:ascii="TH Chakra Petch" w:hAnsi="TH Chakra Petch" w:cs="TH Chakra Petch"/>
        </w:rPr>
      </w:pPr>
      <w:r w:rsidRPr="00106951">
        <w:rPr>
          <w:rFonts w:ascii="TH Chakra Petch" w:hAnsi="TH Chakra Petch" w:cs="TH Chakra Petch"/>
        </w:rPr>
        <w:tab/>
      </w:r>
      <w:r w:rsidR="00CF2F2D"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560898">
      <w:pPr>
        <w:rPr>
          <w:rFonts w:ascii="TH Chakra Petch" w:hAnsi="TH Chakra Petch" w:cs="TH Chakra Petch"/>
        </w:rPr>
      </w:pPr>
    </w:p>
    <w:p w:rsidR="00560898" w:rsidRPr="00106951" w:rsidRDefault="00D72BBE" w:rsidP="00560898">
      <w:pPr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280035</wp:posOffset>
                </wp:positionV>
                <wp:extent cx="2242820" cy="716280"/>
                <wp:effectExtent l="5715" t="13335" r="8890" b="13335"/>
                <wp:wrapNone/>
                <wp:docPr id="2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162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ใช้ประโยชน์จากข้อมูลภายในเพื่อประโยชน์ของตนเอง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5" type="#_x0000_t176" style="position:absolute;margin-left:319.95pt;margin-top:22.05pt;width:176.6pt;height:56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ใช้ประโยชน์จากข้อมูลภายในเพื่อประโยชน์ของตนเอง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280035</wp:posOffset>
                </wp:positionV>
                <wp:extent cx="2242820" cy="784860"/>
                <wp:effectExtent l="8255" t="13335" r="6350" b="11430"/>
                <wp:wrapNone/>
                <wp:docPr id="2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7848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รับ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รู้ข้อมูลภายใน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 xml:space="preserve">            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 xml:space="preserve"> (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Inside information)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6" type="#_x0000_t176" style="position:absolute;margin-left:25.4pt;margin-top:22.05pt;width:176.6pt;height:61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>รับ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รู้ข้อมูลภายใน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 xml:space="preserve">            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 xml:space="preserve"> (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Inside information)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898" w:rsidRPr="00106951" w:rsidRDefault="00D72BBE" w:rsidP="00CF2F2D">
      <w:pPr>
        <w:tabs>
          <w:tab w:val="left" w:pos="5217"/>
          <w:tab w:val="left" w:pos="8042"/>
        </w:tabs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104140</wp:posOffset>
                </wp:positionV>
                <wp:extent cx="500380" cy="310515"/>
                <wp:effectExtent l="12700" t="18415" r="20320" b="13970"/>
                <wp:wrapNone/>
                <wp:docPr id="23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3" style="position:absolute;margin-left:252.25pt;margin-top:8.2pt;width:39.4pt;height:24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"/>
            </w:pict>
          </mc:Fallback>
        </mc:AlternateContent>
      </w:r>
      <w:r w:rsidR="00560898" w:rsidRPr="00106951">
        <w:rPr>
          <w:rFonts w:ascii="TH Chakra Petch" w:hAnsi="TH Chakra Petch" w:cs="TH Chakra Petch"/>
        </w:rPr>
        <w:tab/>
      </w:r>
      <w:r w:rsidR="00CF2F2D"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CF2F2D">
      <w:pPr>
        <w:jc w:val="center"/>
        <w:rPr>
          <w:rFonts w:ascii="TH Chakra Petch" w:hAnsi="TH Chakra Petch" w:cs="TH Chakra Petch"/>
        </w:rPr>
      </w:pPr>
    </w:p>
    <w:p w:rsidR="00560898" w:rsidRPr="00106951" w:rsidRDefault="00560898" w:rsidP="00560898">
      <w:pPr>
        <w:rPr>
          <w:rFonts w:ascii="TH Chakra Petch" w:hAnsi="TH Chakra Petch" w:cs="TH Chakra Petch"/>
        </w:rPr>
      </w:pPr>
    </w:p>
    <w:p w:rsidR="00560898" w:rsidRPr="00106951" w:rsidRDefault="00D72BBE" w:rsidP="00560898">
      <w:pPr>
        <w:tabs>
          <w:tab w:val="left" w:pos="8205"/>
        </w:tabs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203835</wp:posOffset>
                </wp:positionV>
                <wp:extent cx="2242820" cy="830580"/>
                <wp:effectExtent l="13335" t="13335" r="10795" b="13335"/>
                <wp:wrapNone/>
                <wp:docPr id="23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8305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943842" w:rsidRDefault="00806AC1" w:rsidP="00CF2F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นำทรัพย์สินของหน่วยงานไปใช้      ในงานส่วนตัว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7" type="#_x0000_t176" style="position:absolute;margin-left:323.55pt;margin-top:16.05pt;width:176.6pt;height:65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">
                <v:textbox>
                  <w:txbxContent>
                    <w:p w:rsidR="00806AC1" w:rsidRPr="00943842" w:rsidRDefault="00806AC1" w:rsidP="00CF2F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นำทรัพย์สินของหน่วยงานไปใช้      ในงานส่วนตัว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74930</wp:posOffset>
                </wp:positionV>
                <wp:extent cx="2242820" cy="1176020"/>
                <wp:effectExtent l="8255" t="8255" r="6350" b="6350"/>
                <wp:wrapNone/>
                <wp:docPr id="2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1760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6771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ใช้สมบัติ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ของหน่วยงาน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 xml:space="preserve">เพื่อประโยชน์ของธุรกิจส่วนตัว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 xml:space="preserve">     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(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Using your employer’s property for private advantage)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8" type="#_x0000_t176" style="position:absolute;margin-left:25.4pt;margin-top:5.9pt;width:176.6pt;height:92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6771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ใช้สมบัติ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>ของหน่วยงาน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 xml:space="preserve">เพื่อประโยชน์ของธุรกิจส่วนตัว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shd w:val="clear" w:color="auto" w:fill="FFFDF8"/>
                          <w:cs/>
                        </w:rPr>
                        <w:t xml:space="preserve">     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(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Using your employer’s property for private advantage)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898" w:rsidRPr="00106951">
        <w:rPr>
          <w:rFonts w:ascii="TH Chakra Petch" w:hAnsi="TH Chakra Petch" w:cs="TH Chakra Petch"/>
        </w:rPr>
        <w:tab/>
      </w:r>
    </w:p>
    <w:p w:rsidR="00560898" w:rsidRPr="00106951" w:rsidRDefault="00D72BBE" w:rsidP="00CF2F2D">
      <w:pPr>
        <w:jc w:val="center"/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96520</wp:posOffset>
                </wp:positionV>
                <wp:extent cx="500380" cy="310515"/>
                <wp:effectExtent l="12700" t="20320" r="20320" b="12065"/>
                <wp:wrapNone/>
                <wp:docPr id="2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3" style="position:absolute;margin-left:252.25pt;margin-top:7.6pt;width:39.4pt;height:24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"/>
            </w:pict>
          </mc:Fallback>
        </mc:AlternateContent>
      </w:r>
    </w:p>
    <w:p w:rsidR="00560898" w:rsidRPr="00106951" w:rsidRDefault="00560898" w:rsidP="00560898">
      <w:pPr>
        <w:tabs>
          <w:tab w:val="left" w:pos="8368"/>
        </w:tabs>
        <w:rPr>
          <w:rFonts w:ascii="TH Chakra Petch" w:hAnsi="TH Chakra Petch" w:cs="TH Chakra Petch"/>
        </w:rPr>
      </w:pPr>
      <w:r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560898">
      <w:pPr>
        <w:tabs>
          <w:tab w:val="left" w:pos="2948"/>
        </w:tabs>
        <w:rPr>
          <w:rFonts w:ascii="TH Chakra Petch" w:hAnsi="TH Chakra Petch" w:cs="TH Chakra Petch"/>
        </w:rPr>
      </w:pPr>
      <w:r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560898">
      <w:pPr>
        <w:rPr>
          <w:rFonts w:ascii="TH Chakra Petch" w:hAnsi="TH Chakra Petch" w:cs="TH Chakra Petch"/>
        </w:rPr>
      </w:pPr>
    </w:p>
    <w:p w:rsidR="00CF2F2D" w:rsidRPr="00106951" w:rsidRDefault="00D72BBE" w:rsidP="00560898">
      <w:pPr>
        <w:tabs>
          <w:tab w:val="left" w:pos="2391"/>
          <w:tab w:val="left" w:pos="8599"/>
        </w:tabs>
        <w:rPr>
          <w:rFonts w:ascii="TH Chakra Petch" w:hAnsi="TH Chakra Petch" w:cs="TH Chakra Petch"/>
        </w:rPr>
      </w:pP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45720</wp:posOffset>
                </wp:positionV>
                <wp:extent cx="2242820" cy="992505"/>
                <wp:effectExtent l="13335" t="7620" r="10795" b="9525"/>
                <wp:wrapNone/>
                <wp:docPr id="23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9925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CF2F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รัฐมนตรีอนุมัติโครงการไปลงในพื้นที่ตนเอง หรือการใช้งบสาธารณะ     เพื่อหาเสียง</w:t>
                            </w:r>
                          </w:p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9" type="#_x0000_t176" style="position:absolute;margin-left:323.55pt;margin-top:3.6pt;width:176.6pt;height:78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">
                <v:textbox>
                  <w:txbxContent>
                    <w:p w:rsidR="00806AC1" w:rsidRDefault="00806AC1" w:rsidP="00CF2F2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รัฐมนตรีอนุมัติโครงการไปลงในพื้นที่ตนเอง หรือการใช้งบสาธารณะ     เพื่อหาเสียง</w:t>
                      </w:r>
                    </w:p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270510</wp:posOffset>
                </wp:positionV>
                <wp:extent cx="500380" cy="310515"/>
                <wp:effectExtent l="5080" t="22860" r="18415" b="9525"/>
                <wp:wrapNone/>
                <wp:docPr id="2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10515"/>
                        </a:xfrm>
                        <a:prstGeom prst="rightArrow">
                          <a:avLst>
                            <a:gd name="adj1" fmla="val 50000"/>
                            <a:gd name="adj2" fmla="val 402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13" style="position:absolute;margin-left:248.65pt;margin-top:21.3pt;width:39.4pt;height:24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"/>
            </w:pict>
          </mc:Fallback>
        </mc:AlternateContent>
      </w:r>
      <w:r>
        <w:rPr>
          <w:rFonts w:ascii="TH Chakra Petch" w:hAnsi="TH Chakra Petch" w:cs="TH Chakra Petch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37465</wp:posOffset>
                </wp:positionV>
                <wp:extent cx="2242820" cy="1000760"/>
                <wp:effectExtent l="12700" t="8890" r="11430" b="9525"/>
                <wp:wrapNone/>
                <wp:docPr id="2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820" cy="10007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Default="00806AC1" w:rsidP="0056089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  <w:cs/>
                              </w:rPr>
                              <w:t>การนำโครงการสาธารณะลงในเขตเลือกตั้งเพื่อประโยชน์ในทางการเมือง (</w:t>
                            </w:r>
                            <w:r w:rsidRPr="0086771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shd w:val="clear" w:color="auto" w:fill="FFFDF8"/>
                              </w:rPr>
                              <w:t>Pork-belling)</w:t>
                            </w:r>
                          </w:p>
                          <w:p w:rsidR="00806AC1" w:rsidRPr="00943842" w:rsidRDefault="00806AC1" w:rsidP="0056089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40" type="#_x0000_t176" style="position:absolute;margin-left:22pt;margin-top:2.95pt;width:176.6pt;height:78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">
                <v:textbox>
                  <w:txbxContent>
                    <w:p w:rsidR="00806AC1" w:rsidRDefault="00806AC1" w:rsidP="0056089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  <w:cs/>
                        </w:rPr>
                        <w:t>การนำโครงการสาธารณะลงในเขตเลือกตั้งเพื่อประโยชน์ในทางการเมือง (</w:t>
                      </w:r>
                      <w:r w:rsidRPr="00867717">
                        <w:rPr>
                          <w:rFonts w:ascii="TH SarabunIT๙" w:hAnsi="TH SarabunIT๙" w:cs="TH SarabunIT๙"/>
                          <w:sz w:val="32"/>
                          <w:szCs w:val="32"/>
                          <w:shd w:val="clear" w:color="auto" w:fill="FFFDF8"/>
                        </w:rPr>
                        <w:t>Pork-belling)</w:t>
                      </w:r>
                    </w:p>
                    <w:p w:rsidR="00806AC1" w:rsidRPr="00943842" w:rsidRDefault="00806AC1" w:rsidP="0056089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898" w:rsidRPr="00106951">
        <w:rPr>
          <w:rFonts w:ascii="TH Chakra Petch" w:hAnsi="TH Chakra Petch" w:cs="TH Chakra Petch"/>
        </w:rPr>
        <w:tab/>
      </w:r>
      <w:r w:rsidR="00560898" w:rsidRPr="00106951">
        <w:rPr>
          <w:rFonts w:ascii="TH Chakra Petch" w:hAnsi="TH Chakra Petch" w:cs="TH Chakra Petch"/>
        </w:rPr>
        <w:tab/>
      </w:r>
    </w:p>
    <w:p w:rsidR="00560898" w:rsidRPr="00106951" w:rsidRDefault="00560898" w:rsidP="00CF2F2D">
      <w:pPr>
        <w:jc w:val="center"/>
        <w:rPr>
          <w:rFonts w:ascii="TH Chakra Petch" w:hAnsi="TH Chakra Petch" w:cs="TH Chakra Petch"/>
        </w:rPr>
      </w:pPr>
    </w:p>
    <w:p w:rsidR="000D3BD9" w:rsidRPr="00106951" w:rsidRDefault="000D3BD9" w:rsidP="00CF2F2D">
      <w:pPr>
        <w:jc w:val="center"/>
        <w:rPr>
          <w:rFonts w:ascii="TH Chakra Petch" w:hAnsi="TH Chakra Petch" w:cs="TH Chakra Petch"/>
        </w:rPr>
      </w:pPr>
    </w:p>
    <w:p w:rsidR="008101DF" w:rsidRPr="00106951" w:rsidRDefault="008101DF" w:rsidP="00772D78">
      <w:pPr>
        <w:ind w:right="-471"/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7C0F2A" w:rsidRPr="00106951" w:rsidRDefault="007C0F2A" w:rsidP="00772D78">
      <w:pPr>
        <w:ind w:right="-471"/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032266" w:rsidRPr="00106951" w:rsidRDefault="00D72BBE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  <w:r>
        <w:rPr>
          <w:rFonts w:ascii="TH Chakra Petch" w:hAnsi="TH Chakra Petch" w:cs="TH Chakra Petch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margin">
                  <wp:posOffset>-67945</wp:posOffset>
                </wp:positionH>
                <wp:positionV relativeFrom="margin">
                  <wp:posOffset>3208655</wp:posOffset>
                </wp:positionV>
                <wp:extent cx="5873115" cy="1651000"/>
                <wp:effectExtent l="8255" t="8255" r="14605" b="26670"/>
                <wp:wrapSquare wrapText="bothSides"/>
                <wp:docPr id="22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115" cy="1651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806AC1" w:rsidRPr="000B4292" w:rsidRDefault="00990FE0" w:rsidP="008E6616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บทที่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๒</w:t>
                            </w:r>
                          </w:p>
                          <w:p w:rsidR="00806AC1" w:rsidRPr="000B4292" w:rsidRDefault="00806AC1" w:rsidP="008E6616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B4292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แนวทางการป้องกันและแก้ไขปัญหาผลประโยชน์ทับซ้อน</w:t>
                            </w:r>
                          </w:p>
                          <w:p w:rsidR="00806AC1" w:rsidRDefault="00806AC1" w:rsidP="00A73504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806AC1" w:rsidRPr="000B4292" w:rsidRDefault="00806AC1" w:rsidP="00A73504">
                            <w:pPr>
                              <w:jc w:val="right"/>
                              <w:rPr>
                                <w:rFonts w:ascii="Cambria" w:eastAsia="Times New Roman" w:hAnsi="Cambria" w:cs="Angsana New"/>
                                <w:i/>
                                <w:iCs/>
                                <w:color w:val="FFFFFF"/>
                                <w:sz w:val="3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41" style="position:absolute;margin-left:-5.35pt;margin-top:252.65pt;width:462.45pt;height:13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" o:allowincell="f" fillcolor="#c2d69b" strokecolor="#9bbb59" strokeweight="1pt">
                <v:fill color2="#9bbb59" focus="50%" type="gradient"/>
                <v:shadow on="t" color="#4e6128" offset="1pt"/>
                <v:textbox inset="18pt,18pt,18pt,18pt">
                  <w:txbxContent>
                    <w:p w:rsidR="00806AC1" w:rsidRPr="000B4292" w:rsidRDefault="00990FE0" w:rsidP="008E6616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บทที่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๒</w:t>
                      </w:r>
                    </w:p>
                    <w:p w:rsidR="00806AC1" w:rsidRPr="000B4292" w:rsidRDefault="00806AC1" w:rsidP="008E6616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0B4292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แนวทางการป้องกันและแก้ไขปัญหาผลประโยชน์ทับซ้อน</w:t>
                      </w:r>
                    </w:p>
                    <w:p w:rsidR="00806AC1" w:rsidRDefault="00806AC1" w:rsidP="00A73504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  <w:cs/>
                        </w:rPr>
                      </w:pPr>
                    </w:p>
                    <w:p w:rsidR="00806AC1" w:rsidRPr="000B4292" w:rsidRDefault="00806AC1" w:rsidP="00A73504">
                      <w:pPr>
                        <w:jc w:val="right"/>
                        <w:rPr>
                          <w:rFonts w:ascii="Cambria" w:eastAsia="Times New Roman" w:hAnsi="Cambria" w:cs="Angsana New"/>
                          <w:i/>
                          <w:iCs/>
                          <w:color w:val="FFFFFF"/>
                          <w:sz w:val="36"/>
                          <w:szCs w:val="4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D72BBE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  <w:r>
        <w:rPr>
          <w:rFonts w:ascii="TH Chakra Petch" w:hAnsi="TH Chakra Petch" w:cs="TH Chakra Petch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64935" cy="8738235"/>
                <wp:effectExtent l="28575" t="28575" r="31115" b="34290"/>
                <wp:wrapNone/>
                <wp:docPr id="2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8738235"/>
                          <a:chOff x="106753200" y="105608442"/>
                          <a:chExt cx="6858000" cy="8995314"/>
                        </a:xfrm>
                      </wpg:grpSpPr>
                      <wps:wsp>
                        <wps:cNvPr id="214" name="Rectangle 91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53200" y="105608442"/>
                            <a:ext cx="6858000" cy="8995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5" name="Line 92"/>
                        <wps:cNvCnPr/>
                        <wps:spPr bwMode="auto">
                          <a:xfrm flipH="1">
                            <a:off x="106757963" y="114337905"/>
                            <a:ext cx="6843711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Line 93"/>
                        <wps:cNvCnPr/>
                        <wps:spPr bwMode="auto">
                          <a:xfrm>
                            <a:off x="113315870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7" name="Line 94"/>
                        <wps:cNvCnPr/>
                        <wps:spPr bwMode="auto">
                          <a:xfrm>
                            <a:off x="106760344" y="105873583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Line 95"/>
                        <wps:cNvCnPr/>
                        <wps:spPr bwMode="auto">
                          <a:xfrm flipH="1">
                            <a:off x="107053257" y="105615584"/>
                            <a:ext cx="1" cy="897969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Line 96"/>
                        <wps:cNvCnPr/>
                        <wps:spPr bwMode="auto">
                          <a:xfrm flipH="1">
                            <a:off x="106760344" y="114456906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Line 97"/>
                        <wps:cNvCnPr/>
                        <wps:spPr bwMode="auto">
                          <a:xfrm flipH="1">
                            <a:off x="106922129" y="105613204"/>
                            <a:ext cx="1" cy="897969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" name="Line 98"/>
                        <wps:cNvCnPr/>
                        <wps:spPr bwMode="auto">
                          <a:xfrm>
                            <a:off x="113445815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Line 99"/>
                        <wps:cNvCnPr/>
                        <wps:spPr bwMode="auto">
                          <a:xfrm>
                            <a:off x="106760344" y="105757714"/>
                            <a:ext cx="6838948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" name="Line 100"/>
                        <wps:cNvCnPr/>
                        <wps:spPr bwMode="auto">
                          <a:xfrm>
                            <a:off x="113578123" y="105608442"/>
                            <a:ext cx="1" cy="899398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Line 101"/>
                        <wps:cNvCnPr/>
                        <wps:spPr bwMode="auto">
                          <a:xfrm>
                            <a:off x="106755580" y="105639757"/>
                            <a:ext cx="6855619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5" name="Line 102"/>
                        <wps:cNvCnPr/>
                        <wps:spPr bwMode="auto">
                          <a:xfrm flipH="1">
                            <a:off x="106791002" y="105608442"/>
                            <a:ext cx="1" cy="89953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6" name="Line 103"/>
                        <wps:cNvCnPr/>
                        <wps:spPr bwMode="auto">
                          <a:xfrm flipH="1">
                            <a:off x="106753200" y="114572775"/>
                            <a:ext cx="685800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0;margin-top:0;width:509.05pt;height:688.05pt;z-index:251680768;mso-position-horizontal:center;mso-position-horizontal-relative:margin;mso-position-vertical:center;mso-position-vertical-relative:margin" coordorigin="1067532,1056084" coordsize="68580,8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">
                <v:rect id="Rectangle 91" o:spid="_x0000_s1027" style="position:absolute;left:1067532;top:1056084;width:68580;height:8995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YdMYA&#10;AADcAAAADwAAAGRycy9kb3ducmV2LnhtbESPQWvCQBSE74L/YXlCb7pRrEjqKqWlYEC0jR48vmZf&#10;k5Ds25Bdk/Tfu4WCx2FmvmE2u8HUoqPWlZYVzGcRCOLM6pJzBZfzx3QNwnlkjbVlUvBLDnbb8WiD&#10;sbY9f1GX+lwECLsYFRTeN7GULivIoJvZhjh4P7Y16INsc6lb7APc1HIRRStpsOSwUGBDbwVlVXoz&#10;Ck6Xk1y/f5+Pn1VS7a96tTw8J1elnibD6wsIT4N/hP/be61gMV/C35l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ZYdM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line id="Line 92" o:spid="_x0000_s1028" style="position:absolute;flip:x;visibility:visible;mso-wrap-style:square" from="1067579,1143379" to="1136016,114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NCysYAAADcAAAADwAAAGRycy9kb3ducmV2LnhtbESPQWvCQBSE7wX/w/IKXkQ3ESw2dRVb&#10;1ApebOzB4yP7zKZm34bsqum/dwtCj8PMfMPMFp2txZVaXzlWkI4SEMSF0xWXCr4P6+EUhA/IGmvH&#10;pOCXPCzmvacZZtrd+IuueShFhLDPUIEJocmk9IUhi37kGuLonVxrMUTZllK3eItwW8txkrxIixXH&#10;BYMNfRgqzvnFKjjJ1SXdv7675abLfz4H62Nhdkel+s/d8g1EoC78hx/trVYwTifwdyYe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DQsrGAAAA3AAAAA8AAAAAAAAA&#10;AAAAAAAAoQIAAGRycy9kb3ducmV2LnhtbFBLBQYAAAAABAAEAPkAAACUAwAAAAA=&#10;" strokecolor="#424456" strokeweight="4pt">
                  <v:shadow color="#dedede"/>
                </v:line>
                <v:line id="Line 93" o:spid="_x0000_s1029" style="position:absolute;visibility:visible;mso-wrap-style:square" from="1133158,1056179" to="11331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cNusQAAADcAAAADwAAAGRycy9kb3ducmV2LnhtbESPQYvCMBSE78L+h/AWvGmqgmg1iiws&#10;LiILVlGPj+bZFpuX0mTb+u83guBxmJlvmOW6M6VoqHaFZQWjYQSCOLW64EzB6fg9mIFwHlljaZkU&#10;PMjBevXRW2KsbcsHahKfiQBhF6OC3PsqltKlORl0Q1sRB+9ma4M+yDqTusY2wE0px1E0lQYLDgs5&#10;VvSVU3pP/oyCzP7ujsm+2c637e402Vyu5xtelep/dpsFCE+df4df7R+tYDyawvNMO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9w26xAAAANwAAAAPAAAAAAAAAAAA&#10;AAAAAKECAABkcnMvZG93bnJldi54bWxQSwUGAAAAAAQABAD5AAAAkgMAAAAA&#10;" strokecolor="#424456" strokeweight="4pt">
                  <v:shadow color="#dedede"/>
                </v:line>
                <v:line id="Line 94" o:spid="_x0000_s1030" style="position:absolute;visibility:visible;mso-wrap-style:square" from="1067603,1058735" to="1136016,105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uoIcYAAADcAAAADwAAAGRycy9kb3ducmV2LnhtbESPQWvCQBSE7wX/w/IEb3WjBatpVhGh&#10;KFIKRrE5PrLPJJh9G7Jrkv77bqHQ4zAz3zDJZjC16Kh1lWUFs2kEgji3uuJCweX8/rwE4Tyyxtoy&#10;KfgmB5v16CnBWNueT9SlvhABwi5GBaX3TSyly0sy6Ka2IQ7ezbYGfZBtIXWLfYCbWs6jaCENVhwW&#10;SmxoV1J+Tx9GQWE/j+f0o9uv9v3x8rL9yq43zJSajIftGwhPg/8P/7UPWsF89gq/Z8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7qCHGAAAA3AAAAA8AAAAAAAAA&#10;AAAAAAAAoQIAAGRycy9kb3ducmV2LnhtbFBLBQYAAAAABAAEAPkAAACUAwAAAAA=&#10;" strokecolor="#424456" strokeweight="4pt">
                  <v:shadow color="#dedede"/>
                </v:line>
                <v:line id="Line 95" o:spid="_x0000_s1031" style="position:absolute;flip:x;visibility:visible;mso-wrap-style:square" from="1070532,1056155" to="1070532,114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LtVMMAAADcAAAADwAAAGRycy9kb3ducmV2LnhtbERPu27CMBTdkfoP1q3EgooThgpSTJRW&#10;vKQukHZgvIovcdr4OooNpH+Ph0qMR+e9zAfbiiv1vnGsIJ0mIIgrpxuuFXx/bV7mIHxA1tg6JgV/&#10;5CFfPY2WmGl34yNdy1CLGMI+QwUmhC6T0leGLPqp64gjd3a9xRBhX0vd4y2G21bOkuRVWmw4Nhjs&#10;6MNQ9VterIKzXF/Sw+LdFduh/NlNNqfKfJ6UGj8PxRuIQEN4iP/de61glsa18Uw8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C7VTDAAAA3AAAAA8AAAAAAAAAAAAA&#10;AAAAoQIAAGRycy9kb3ducmV2LnhtbFBLBQYAAAAABAAEAPkAAACRAwAAAAA=&#10;" strokecolor="#424456" strokeweight="4pt">
                  <v:shadow color="#dedede"/>
                </v:line>
                <v:line id="Line 96" o:spid="_x0000_s1032" style="position:absolute;flip:x;visibility:visible;mso-wrap-style:square" from="1067603,1144569" to="1136016,114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98cQAAADcAAAADwAAAGRycy9kb3ducmV2LnhtbESPT4vCMBTE7wt+h/AEL6KpHtxajSLC&#10;gpdF/O/x0TzbYvPSbbK1fnuzIOxxmJnfMPNla0rRUO0KywpGwwgEcWp1wZmC4+FrEINwHlljaZkU&#10;PMnBctH5mGOi7YN31Ox9JgKEXYIKcu+rREqX5mTQDW1FHLybrQ36IOtM6hofAW5KOY6iiTRYcFjI&#10;saJ1Tul9/2sUyP7tevHNmU5Wbz/v39trXP1YpXrddjUD4an1/+F3e6MVjEdT+Ds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T3xxAAAANwAAAAPAAAAAAAAAAAA&#10;AAAAAKECAABkcnMvZG93bnJldi54bWxQSwUGAAAAAAQABAD5AAAAkgMAAAAA&#10;" strokecolor="#53548a" strokeweight="4pt">
                  <v:shadow color="#dedede"/>
                </v:line>
                <v:line id="Line 97" o:spid="_x0000_s1033" style="position:absolute;flip:x;visibility:visible;mso-wrap-style:square" from="1069221,1056132" to="1069221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e0cIAAADcAAAADwAAAGRycy9kb3ducmV2LnhtbERPy2rCQBTdF/oPwy10U+rELGqIjkEE&#10;oZsiPpvlJXNNQjJ3YmYa4993FoLLw3kvstG0YqDe1ZYVTCcRCOLC6ppLBcfD5jMB4TyyxtYyKbiT&#10;g2z5+rLAVNsb72jY+1KEEHYpKqi871IpXVGRQTexHXHgLrY36APsS6l7vIVw08o4ir6kwZpDQ4Ud&#10;rSsqmv2fUSA/LvmvH850sno7a362edJdrVLvb+NqDsLT6J/ih/tbK4jjMD+cCUd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te0cIAAADcAAAADwAAAAAAAAAAAAAA&#10;AAChAgAAZHJzL2Rvd25yZXYueG1sUEsFBgAAAAAEAAQA+QAAAJADAAAAAA==&#10;" strokecolor="#53548a" strokeweight="4pt">
                  <v:shadow color="#dedede"/>
                </v:line>
                <v:line id="Line 98" o:spid="_x0000_s1034" style="position:absolute;visibility:visible;mso-wrap-style:square" from="1134458,1056179" to="11344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PfacYAAADcAAAADwAAAGRycy9kb3ducmV2LnhtbESPT2vCQBTE7wW/w/IEL6VukkOoqauI&#10;GNBDC/5BenxkX5Ng9m3Irkn89m6h0OMwM79hluvRNKKnztWWFcTzCARxYXXNpYLLOX97B+E8ssbG&#10;Mil4kIP1avKyxEzbgY/Un3wpAoRdhgoq79tMSldUZNDNbUscvB/bGfRBdqXUHQ4BbhqZRFEqDdYc&#10;FipsaVtRcTvdjYKvzzQ/HvrkIt2u3O7M6+Ibr16p2XTcfIDwNPr/8F97rxUkSQy/Z8IRk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j32nGAAAA3AAAAA8AAAAAAAAA&#10;AAAAAAAAoQIAAGRycy9kb3ducmV2LnhtbFBLBQYAAAAABAAEAPkAAACUAwAAAAA=&#10;" strokecolor="#53548a" strokeweight="4pt">
                  <v:shadow color="#dedede"/>
                </v:line>
                <v:line id="Line 99" o:spid="_x0000_s1035" style="position:absolute;visibility:visible;mso-wrap-style:square" from="1067603,1057577" to="1135992,105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BHsQAAADcAAAADwAAAGRycy9kb3ducmV2LnhtbESPQYvCMBSE7wv+h/AEL4um5iC71Sgi&#10;CnpwQVfE46N5tsXmpTSx1n9vhIU9DjPzDTNbdLYSLTW+dKxhPEpAEGfOlJxrOP1uhl8gfEA2WDkm&#10;DU/ysJj3PmaYGvfgA7XHkIsIYZ+ihiKEOpXSZwVZ9CNXE0fv6hqLIcoml6bBR4TbSqokmUiLJceF&#10;AmtaFZTdjner4Wc/2Rx2rTpJv85Xa/v5fcFz0HrQ75ZTEIG68B/+a2+NBqUUvM/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UEexAAAANwAAAAPAAAAAAAAAAAA&#10;AAAAAKECAABkcnMvZG93bnJldi54bWxQSwUGAAAAAAQABAD5AAAAkgMAAAAA&#10;" strokecolor="#53548a" strokeweight="4pt">
                  <v:shadow color="#dedede"/>
                </v:line>
                <v:line id="Line 100" o:spid="_x0000_s1036" style="position:absolute;visibility:visible;mso-wrap-style:square" from="1135781,1056084" to="1135781,11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g4cQAAADcAAAADwAAAGRycy9kb3ducmV2LnhtbESPQWvCQBSE7wX/w/IEb3VjKq1EVxFD&#10;wUsPtQFzfGafSTD7NmRXXf+9Wyj0OMzMN8xqE0wnbjS41rKC2TQBQVxZ3XKtoPj5fF2AcB5ZY2eZ&#10;FDzIwWY9ellhpu2dv+l28LWIEHYZKmi87zMpXdWQQTe1PXH0znYw6KMcaqkHvEe46WSaJO/SYMtx&#10;ocGedg1Vl8PVKChLlOFDz4t8Xn5dj7MiP4U+V2oyDtslCE/B/4f/2nutIE3f4PdMPAJy/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CDhxAAAANwAAAAPAAAAAAAAAAAA&#10;AAAAAKECAABkcnMvZG93bnJldi54bWxQSwUGAAAAAAQABAD5AAAAkgMAAAAA&#10;" strokecolor="#438086" strokeweight="4pt">
                  <v:shadow color="#dedede"/>
                </v:line>
                <v:line id="Line 101" o:spid="_x0000_s1037" style="position:absolute;visibility:visible;mso-wrap-style:square" from="1067555,1056397" to="1136111,105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24lcQAAADcAAAADwAAAGRycy9kb3ducmV2LnhtbESPQWvCQBSE7wX/w/IEb3VjCFZSVykG&#10;wYuH2oA5PrOvSWj2bciuuv77rlDocZiZb5j1Nphe3Gh0nWUFi3kCgri2uuNGQfm1f12BcB5ZY2+Z&#10;FDzIwXYzeVljru2dP+l28o2IEHY5Kmi9H3IpXd2SQTe3A3H0vu1o0Ec5NlKPeI9w08s0SZbSYMdx&#10;ocWBdi3VP6erUVBVKMObzsoiq47X86IsLmEolJpNw8c7CE/B/4f/2getIE0zeJ6JR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biVxAAAANwAAAAPAAAAAAAAAAAA&#10;AAAAAKECAABkcnMvZG93bnJldi54bWxQSwUGAAAAAAQABAD5AAAAkgMAAAAA&#10;" strokecolor="#438086" strokeweight="4pt">
                  <v:shadow color="#dedede"/>
                </v:line>
                <v:line id="Line 102" o:spid="_x0000_s1038" style="position:absolute;flip:x;visibility:visible;mso-wrap-style:square" from="1067910,1056084" to="1067910,11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VbcUAAADcAAAADwAAAGRycy9kb3ducmV2LnhtbESPQUvDQBSE74L/YXmCN7MxYJXYbVFp&#10;S68m0l6f2dds2uzbkN0mqb/eFYQeh5n5hpkvJ9uKgXrfOFbwmKQgiCunG64VfJXrhxcQPiBrbB2T&#10;ggt5WC5ub+aYazfyJw1FqEWEsM9RgQmhy6X0lSGLPnEdcfQOrrcYouxrqXscI9y2MkvTmbTYcFww&#10;2NGHoepUnK2C8fm9O+/Kptz/7ParYmOO34M8KnV/N729ggg0hWv4v73VCrLsCf7Ox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XVbcUAAADcAAAADwAAAAAAAAAA&#10;AAAAAAChAgAAZHJzL2Rvd25yZXYueG1sUEsFBgAAAAAEAAQA+QAAAJMDAAAAAA==&#10;" strokecolor="#438086" strokeweight="4pt">
                  <v:shadow color="#dedede"/>
                </v:line>
                <v:line id="Line 103" o:spid="_x0000_s1039" style="position:absolute;flip:x;visibility:visible;mso-wrap-style:square" from="1067532,1145727" to="1136112,114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LGsUAAADcAAAADwAAAGRycy9kb3ducmV2LnhtbESPwW7CMBBE75X6D9ZW4lac5kBRikEU&#10;0Yprkwqu23gbB+J1FJsk8PV1JSSOo5l5o1msRtuInjpfO1bwMk1AEJdO11wp+C4+nucgfEDW2Dgm&#10;BRfysFo+Piww027gL+rzUIkIYZ+hAhNCm0npS0MW/dS1xNH7dZ3FEGVXSd3hEOG2kWmSzKTFmuOC&#10;wZY2hspTfrYKhtf39rwv6uJw3R+2+ac5/vTyqNTkaVy/gQg0hnv41t5pBWk6g/8z8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dLGsUAAADcAAAADwAAAAAAAAAA&#10;AAAAAAChAgAAZHJzL2Rvd25yZXYueG1sUEsFBgAAAAAEAAQA+QAAAJMDAAAAAA==&#10;" strokecolor="#438086" strokeweight="4pt">
                  <v:shadow color="#dedede"/>
                </v:line>
                <w10:wrap anchorx="margin" anchory="margin"/>
              </v:group>
            </w:pict>
          </mc:Fallback>
        </mc:AlternateContent>
      </w: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106951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Default="005B36D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365257" w:rsidRDefault="00365257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365257" w:rsidRPr="00365257" w:rsidRDefault="00365257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032266" w:rsidRDefault="00032266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990FE0" w:rsidRDefault="00990FE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990FE0" w:rsidRPr="00106951" w:rsidRDefault="00990FE0" w:rsidP="00631962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0D3BD9" w:rsidRPr="00990FE0" w:rsidRDefault="00990FE0" w:rsidP="00631962">
      <w:pPr>
        <w:ind w:right="-471"/>
        <w:rPr>
          <w:rFonts w:ascii="TH SarabunPSK" w:hAnsi="TH SarabunPSK" w:cs="TH SarabunPSK"/>
          <w:b/>
          <w:bCs/>
          <w:sz w:val="40"/>
          <w:szCs w:val="40"/>
        </w:rPr>
      </w:pPr>
      <w:r w:rsidRPr="00990F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๑</w:t>
      </w:r>
      <w:r w:rsidR="00631962" w:rsidRPr="00990FE0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="008934F1" w:rsidRPr="00990FE0">
        <w:rPr>
          <w:rFonts w:ascii="TH SarabunPSK" w:hAnsi="TH SarabunPSK" w:cs="TH SarabunPSK"/>
          <w:b/>
          <w:bCs/>
          <w:sz w:val="40"/>
          <w:szCs w:val="40"/>
          <w:cs/>
        </w:rPr>
        <w:t>แนวทางการป้องกันและแก้ไขปัญหาผลประโยชน์ทับซ้อน</w:t>
      </w:r>
    </w:p>
    <w:p w:rsidR="006E72B2" w:rsidRPr="00990FE0" w:rsidRDefault="006E72B2" w:rsidP="006A3EF2">
      <w:pPr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color w:val="6B5D40"/>
          <w:sz w:val="32"/>
          <w:szCs w:val="32"/>
          <w:shd w:val="clear" w:color="auto" w:fill="FFFDF8"/>
        </w:rPr>
        <w:t>    </w:t>
      </w:r>
      <w:r w:rsidR="00B96419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ab/>
      </w:r>
      <w:r w:rsidR="00990FE0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(</w:t>
      </w:r>
      <w:r w:rsidR="00990F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๑</w:t>
      </w:r>
      <w:r w:rsidR="00B96419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)</w:t>
      </w:r>
      <w:r w:rsidR="00B96419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การกำหนดคุณสมบัติที่พึงประสงค์หรือคุณสมบัติต้องห้าม (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Qualification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and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disqualification from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 xml:space="preserve">office) 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ป็นเครื่องมือที่ใช้ในการป้องกันเบื้องต้นมิให้มีโอกาสเกิดปัญหาความขัดแย้งของผลประโยชน์ส่วนตัวกับผลประโยชน์ส่วนรวมในกรณีของข้าราชการการเมือง คุณสมบัติต้องห้ามที่นานาประเทศ</w:t>
      </w:r>
      <w:r w:rsidR="006A3EF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มักกำหนด ได้แก่ </w:t>
      </w:r>
      <w:r w:rsidR="006A3EF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   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การห้าม ส.ส. หรือรัฐมนตรีต้องไม่ดำรงตำแหน่ง ข้าราชการประจำ และต้องไม่เป็นผู้มีส่วนได้ส่วนเสียในสัมปทานหรือสัญญาต่างๆกับรัฐ เป็นต้น</w:t>
      </w:r>
      <w:r w:rsidRPr="00990FE0">
        <w:rPr>
          <w:rStyle w:val="apple-converted-space"/>
          <w:rFonts w:ascii="TH SarabunPSK" w:hAnsi="TH SarabunPSK" w:cs="TH SarabunPSK"/>
          <w:sz w:val="32"/>
          <w:szCs w:val="32"/>
          <w:shd w:val="clear" w:color="auto" w:fill="FFFDF8"/>
        </w:rPr>
        <w:t> </w:t>
      </w:r>
    </w:p>
    <w:p w:rsidR="006E72B2" w:rsidRPr="00990FE0" w:rsidRDefault="00990FE0" w:rsidP="001D7544">
      <w:pPr>
        <w:ind w:right="-471" w:firstLine="720"/>
        <w:jc w:val="thaiDistribute"/>
        <w:rPr>
          <w:rStyle w:val="apple-converted-space"/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(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๒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</w:t>
      </w:r>
      <w:r w:rsidR="004D634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เปิดเผยข้อมูลเกี่ยวกับทรัพย์สิน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หนี้สิน และธุรกิจของครอบครัวให้สาธารณะทราบ (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Disclosure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of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personal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interests)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เช่น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การแจ้งถึงจำนวนหุ้นส่ว</w:t>
      </w:r>
      <w:r w:rsidR="001D754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นหรือธุรกิจส่วนตัวว่ามีอะไรบ้าง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แบ่งได้เป็น 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๒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ประเภท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คือ ประเภทแรกคือ การแจ้งทรัพย์สินหรือความต้องการส่ว</w:t>
      </w:r>
      <w:r w:rsidR="00772D7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นบุคคลเมื่อมีข้อขัดแย้งเกิดขึ้น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และประเภทที่สอง</w:t>
      </w:r>
      <w:r w:rsidR="00A7350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คือ การแจ้งทรัพย์สินของเจ้าหน้าที่ก่อนจะมาดำรงตำแหน่ง ถึงแม้วิธีการนี้จะไม่ใช่เครื่องมือที่แก้ปัญหาความขัดแย้ง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ของผลประโยชน์ส่วนตัวกับผลประโยชน์ส่วนรวมได้โดยตรง แต่อย่างน้อยการเปิดเผยข้อมูลส่วนตัวก็ช่วยให้สาธารณชนสามารถวิเคราะห์หรือมองเห็นช่องทางที่อาจจะก่อให้เกิดปัญหาได้ง่ายขึ้น</w:t>
      </w:r>
    </w:p>
    <w:p w:rsidR="006E72B2" w:rsidRPr="00990FE0" w:rsidRDefault="00990FE0" w:rsidP="00772D78">
      <w:pPr>
        <w:ind w:right="-471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DF8"/>
        </w:rPr>
      </w:pPr>
      <w:r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</w:rPr>
        <w:t>(</w:t>
      </w:r>
      <w:r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๓</w:t>
      </w:r>
      <w:r w:rsidR="006E72B2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</w:rPr>
        <w:t xml:space="preserve">) </w:t>
      </w:r>
      <w:r w:rsidR="006E72B2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การกำหนดข้อพึงปฏิบัติทางจริยธรรม (</w:t>
      </w:r>
      <w:r w:rsidR="006E72B2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</w:rPr>
        <w:t xml:space="preserve">Code of conduct) </w:t>
      </w:r>
      <w:r w:rsidR="00F134A7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เป็นการสร้างกรอบ</w:t>
      </w:r>
      <w:r w:rsidR="006E72B2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เพื</w:t>
      </w:r>
      <w:r w:rsidR="00796BD9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่อบอกถึงสิ่งที่ควร</w:t>
      </w:r>
      <w:r w:rsidR="00796BD9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และไม่ควรยึด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ถือเป็นหลักในการทำงาน ถ้าไม่</w:t>
      </w:r>
      <w:r w:rsidR="00F134A7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ปฏิบัติตามไม่ถือว่าผิดทางกฎหมายแต่สามารถบ่อนทำลาย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ความเชื่อมั่นที่สังคมจะมีต่อเจ้าหน้าที่ของรัฐผู้นั้น และสามารถเป็นบ่อเกิดแห่งความเสื่อมศรัทธาที่ประชาชนจะมีต่อระบบราชการ</w:t>
      </w:r>
    </w:p>
    <w:p w:rsidR="006E72B2" w:rsidRPr="00990FE0" w:rsidRDefault="00990FE0" w:rsidP="00C32A0A">
      <w:pPr>
        <w:ind w:right="-471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DF8"/>
        </w:rPr>
      </w:pPr>
      <w:r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(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๔</w:t>
      </w:r>
      <w:r w:rsidR="00B96419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)</w:t>
      </w:r>
      <w:r w:rsidR="00B96419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ข้อกำหนดเกี่ยวกับการทำงานหลังพ้นตำแหน่งในหน้าที่ทางราชการ (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Post-office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 xml:space="preserve">employment </w:t>
      </w:r>
      <w:r w:rsidR="006E72B2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</w:rPr>
        <w:t xml:space="preserve">restriction) </w:t>
      </w:r>
      <w:r w:rsidR="006E72B2" w:rsidRPr="00990FE0">
        <w:rPr>
          <w:rFonts w:ascii="TH SarabunPSK" w:hAnsi="TH SarabunPSK" w:cs="TH SarabunPSK"/>
          <w:spacing w:val="-4"/>
          <w:sz w:val="32"/>
          <w:szCs w:val="32"/>
          <w:shd w:val="clear" w:color="auto" w:fill="FFFDF8"/>
          <w:cs/>
        </w:rPr>
        <w:t>เป็นข้อกำหนดที่มีวัตถุประสงค์เพื่อป้องกันมิให้ผู้ที่ดำรงตำแหน่งในหน่วยงานของรัฐนำข้อมูลลับ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(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Confidential</w:t>
      </w:r>
      <w:r w:rsidR="00D06E0E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informat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>ion)</w:t>
      </w:r>
      <w:r w:rsidR="0022109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 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ภายในหน่วยงานที่เขาทราบไปใช้ประโยชน์หลังจากการออกจากตำแหน่งดังกล่าวแล้ว รวมถึงป้องกันการใช</w:t>
      </w:r>
      <w:r w:rsidR="00FF4718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้สิทธิในการติดต่อหน่วยงานราชการ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ในฐานะที่เคยดำรงตำแหน่งสำคัญ</w:t>
      </w:r>
      <w:r w:rsidR="00C32A0A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6E72B2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ในหน่วยงานราชการมาแล้ว </w:t>
      </w:r>
    </w:p>
    <w:p w:rsidR="006E72B2" w:rsidRPr="00990FE0" w:rsidRDefault="006E72B2" w:rsidP="00C32A0A">
      <w:pPr>
        <w:ind w:right="-471"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DF8"/>
        </w:rPr>
      </w:pP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นอกจาก</w:t>
      </w:r>
      <w:r w:rsidR="00804ECF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แนวทาง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ดังกล่าวข้างต้นแล้ว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จำเป็นต้องมีกลไกสำหรับการบังคับใช้ (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</w:rPr>
        <w:t xml:space="preserve">Enforcement) 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กฎระเบียบ</w:t>
      </w:r>
      <w:r w:rsidR="00A73504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ที่</w:t>
      </w:r>
      <w:r w:rsidR="0004141D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กำหนดขึ้น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 xml:space="preserve"> เช่น การตั้งคณ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ะกรรมการในลักษณะองค์กรกำกับดูแล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เพื่อตรวจสอบให้ผู้อยู่ภายใต้กฎระเบียบดังกล่าวปฏิบัติตามข้อก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ำหนดที่บัญญัติไว้ โดยคณะกรรมการ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ดังกล่าว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ต้องมีความเป็นอิสระอย่างเพียงพอ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เพราะในกรณีที่</w:t>
      </w:r>
      <w:r w:rsidR="009427E0"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มีการละเมิดกฎระเบียบที่เกิดขึ้น</w:t>
      </w:r>
      <w:r w:rsidRPr="00990FE0">
        <w:rPr>
          <w:rFonts w:ascii="TH SarabunPSK" w:hAnsi="TH SarabunPSK" w:cs="TH SarabunPSK"/>
          <w:sz w:val="32"/>
          <w:szCs w:val="32"/>
          <w:shd w:val="clear" w:color="auto" w:fill="FFFDF8"/>
          <w:cs/>
        </w:rPr>
        <w:t>ก็ต้องทำหน้าที่สอบสวนข้อเท็จจริงก่อนที่จะดำเนินการตามมาตรการที่เกี่ยวข้องต่อไป</w:t>
      </w:r>
    </w:p>
    <w:p w:rsidR="00804ECF" w:rsidRPr="00106951" w:rsidRDefault="006E72B2" w:rsidP="00772D78">
      <w:pPr>
        <w:ind w:right="-471" w:firstLine="720"/>
        <w:jc w:val="thaiDistribute"/>
        <w:rPr>
          <w:rFonts w:ascii="TH Chakra Petch" w:hAnsi="TH Chakra Petch" w:cs="TH Chakra Petch"/>
          <w:sz w:val="32"/>
          <w:szCs w:val="32"/>
        </w:rPr>
      </w:pPr>
      <w:r w:rsidRPr="00106951">
        <w:rPr>
          <w:rStyle w:val="apple-converted-space"/>
          <w:rFonts w:ascii="TH Chakra Petch" w:hAnsi="TH Chakra Petch" w:cs="TH Chakra Petch"/>
          <w:sz w:val="32"/>
          <w:szCs w:val="32"/>
          <w:shd w:val="clear" w:color="auto" w:fill="FFFDF8"/>
        </w:rPr>
        <w:t> </w:t>
      </w:r>
    </w:p>
    <w:p w:rsidR="00804ECF" w:rsidRPr="00106951" w:rsidRDefault="00804ECF" w:rsidP="00A73504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804ECF" w:rsidRPr="00106951" w:rsidRDefault="001C158F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w:lastRenderedPageBreak/>
        <w:drawing>
          <wp:inline distT="0" distB="0" distL="0" distR="0">
            <wp:extent cx="6283960" cy="6304915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30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4B" w:rsidRPr="00990FE0" w:rsidRDefault="0042164B" w:rsidP="009937DD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  <w:cs/>
        </w:rPr>
        <w:t>การสร้างการบริหารจัดการที่ดี</w:t>
      </w:r>
      <w:r w:rsidR="004A1AA0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1AA0" w:rsidRPr="00990FE0">
        <w:rPr>
          <w:rFonts w:ascii="TH SarabunPSK" w:hAnsi="TH SarabunPSK" w:cs="TH SarabunPSK"/>
          <w:sz w:val="32"/>
          <w:szCs w:val="32"/>
        </w:rPr>
        <w:t>(Good Governance)</w:t>
      </w:r>
      <w:r w:rsidR="004A1AA0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990FE0">
        <w:rPr>
          <w:rFonts w:ascii="TH SarabunPSK" w:hAnsi="TH SarabunPSK" w:cs="TH SarabunPSK"/>
          <w:sz w:val="32"/>
          <w:szCs w:val="32"/>
          <w:cs/>
        </w:rPr>
        <w:t>ประการแรก การมุ่งเน้นความรับผิดชอบ</w:t>
      </w:r>
      <w:r w:rsidR="00D06E0E" w:rsidRPr="00990FE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90FE0">
        <w:rPr>
          <w:rFonts w:ascii="TH SarabunPSK" w:hAnsi="TH SarabunPSK" w:cs="TH SarabunPSK"/>
          <w:sz w:val="32"/>
          <w:szCs w:val="32"/>
          <w:cs/>
        </w:rPr>
        <w:t>ต่อสาธารณะ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221098" w:rsidRPr="00990FE0">
        <w:rPr>
          <w:rFonts w:ascii="TH SarabunPSK" w:hAnsi="TH SarabunPSK" w:cs="TH SarabunPSK"/>
          <w:sz w:val="32"/>
          <w:szCs w:val="32"/>
        </w:rPr>
        <w:t>(Accountability)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D07208" w:rsidRPr="00990FE0">
        <w:rPr>
          <w:rFonts w:ascii="TH SarabunPSK" w:hAnsi="TH SarabunPSK" w:cs="TH SarabunPSK"/>
          <w:sz w:val="32"/>
          <w:szCs w:val="32"/>
          <w:cs/>
        </w:rPr>
        <w:t>ประการที่</w:t>
      </w:r>
      <w:r w:rsidRPr="00990FE0">
        <w:rPr>
          <w:rFonts w:ascii="TH SarabunPSK" w:hAnsi="TH SarabunPSK" w:cs="TH SarabunPSK"/>
          <w:sz w:val="32"/>
          <w:szCs w:val="32"/>
          <w:cs/>
        </w:rPr>
        <w:t>สอง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มีความโปร่งใสในการดำเนินงาน</w:t>
      </w:r>
      <w:r w:rsidR="004A1AA0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1AA0" w:rsidRPr="00990FE0">
        <w:rPr>
          <w:rFonts w:ascii="TH SarabunPSK" w:hAnsi="TH SarabunPSK" w:cs="TH SarabunPSK"/>
          <w:sz w:val="32"/>
          <w:szCs w:val="32"/>
        </w:rPr>
        <w:t xml:space="preserve">(Transparency) </w:t>
      </w:r>
      <w:r w:rsidRPr="00990FE0">
        <w:rPr>
          <w:rFonts w:ascii="TH SarabunPSK" w:hAnsi="TH SarabunPSK" w:cs="TH SarabunPSK"/>
          <w:sz w:val="32"/>
          <w:szCs w:val="32"/>
          <w:cs/>
        </w:rPr>
        <w:t>ซึ่งรวมถึงการที่สาธารณชนสามารถเข้าถึงข้อมูลต่างๆได้</w:t>
      </w:r>
      <w:r w:rsidR="00D06E0E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7208" w:rsidRPr="00990FE0">
        <w:rPr>
          <w:rFonts w:ascii="TH SarabunPSK" w:hAnsi="TH SarabunPSK" w:cs="TH SarabunPSK"/>
          <w:sz w:val="32"/>
          <w:szCs w:val="32"/>
          <w:cs/>
        </w:rPr>
        <w:t>ประการที่</w:t>
      </w:r>
      <w:r w:rsidRPr="00990FE0">
        <w:rPr>
          <w:rFonts w:ascii="TH SarabunPSK" w:hAnsi="TH SarabunPSK" w:cs="TH SarabunPSK"/>
          <w:sz w:val="32"/>
          <w:szCs w:val="32"/>
          <w:cs/>
        </w:rPr>
        <w:t>สาม การมีหลักการที่แน่นอนคงเส้นคงวาและเป็นธรรมเพื่อให้ประชาชนเกิดความมั่นใจ</w:t>
      </w:r>
      <w:r w:rsidR="00221098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F0494D" w:rsidRPr="00990FE0">
        <w:rPr>
          <w:rFonts w:ascii="TH SarabunPSK" w:hAnsi="TH SarabunPSK" w:cs="TH SarabunPSK"/>
          <w:sz w:val="32"/>
          <w:szCs w:val="32"/>
        </w:rPr>
        <w:t>(predictability)</w:t>
      </w:r>
      <w:r w:rsidR="00F0494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ซึ่งหมายความว่ากฎเกณฑ์ต่างๆจะต้องใช้บังคับกับทุกคนอย่างเท่าเทียมกันไม่ลำเอียง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ไม่เลือกปฏิบัติ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และไม่เปลี่ยนแปลงบ่อยๆจนก่อให้เกิดความสับสน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="00F0494D" w:rsidRPr="00990FE0">
        <w:rPr>
          <w:rFonts w:ascii="TH SarabunPSK" w:hAnsi="TH SarabunPSK" w:cs="TH SarabunPSK"/>
          <w:sz w:val="32"/>
          <w:szCs w:val="32"/>
          <w:cs/>
        </w:rPr>
        <w:t xml:space="preserve">และประการสุดท้าย </w:t>
      </w:r>
      <w:r w:rsidRPr="00990FE0">
        <w:rPr>
          <w:rFonts w:ascii="TH SarabunPSK" w:hAnsi="TH SarabunPSK" w:cs="TH SarabunPSK"/>
          <w:sz w:val="32"/>
          <w:szCs w:val="32"/>
          <w:cs/>
        </w:rPr>
        <w:t>คือ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การมีส่วนร่วมของประชาชน</w:t>
      </w:r>
      <w:r w:rsidR="00B32572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</w:rPr>
        <w:t>(</w:t>
      </w:r>
      <w:r w:rsidR="00B32572" w:rsidRPr="00990FE0">
        <w:rPr>
          <w:rFonts w:ascii="TH SarabunPSK" w:hAnsi="TH SarabunPSK" w:cs="TH SarabunPSK"/>
          <w:sz w:val="32"/>
          <w:szCs w:val="32"/>
        </w:rPr>
        <w:t>Public</w:t>
      </w:r>
      <w:r w:rsidR="00B32572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141D" w:rsidRPr="00990FE0">
        <w:rPr>
          <w:rFonts w:ascii="TH SarabunPSK" w:hAnsi="TH SarabunPSK" w:cs="TH SarabunPSK"/>
          <w:sz w:val="32"/>
          <w:szCs w:val="32"/>
        </w:rPr>
        <w:t>Participation</w:t>
      </w:r>
      <w:r w:rsidRPr="00990FE0">
        <w:rPr>
          <w:rFonts w:ascii="TH SarabunPSK" w:hAnsi="TH SarabunPSK" w:cs="TH SarabunPSK"/>
          <w:sz w:val="32"/>
          <w:szCs w:val="32"/>
        </w:rPr>
        <w:t>)</w:t>
      </w:r>
      <w:r w:rsidR="0070314C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หมายความว่าผู้บริหารระดับสูงจะต้องเคารพในความคิดเห็นของสมาชิก</w:t>
      </w:r>
      <w:r w:rsidR="00EC220E" w:rsidRPr="00990FE0">
        <w:rPr>
          <w:rFonts w:ascii="TH SarabunPSK" w:hAnsi="TH SarabunPSK" w:cs="TH SarabunPSK"/>
          <w:sz w:val="32"/>
          <w:szCs w:val="32"/>
          <w:cs/>
        </w:rPr>
        <w:t>ใน</w:t>
      </w:r>
      <w:r w:rsidRPr="00990FE0">
        <w:rPr>
          <w:rFonts w:ascii="TH SarabunPSK" w:hAnsi="TH SarabunPSK" w:cs="TH SarabunPSK"/>
          <w:sz w:val="32"/>
          <w:szCs w:val="32"/>
          <w:cs/>
        </w:rPr>
        <w:t>องค์กร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กล่าวคือในการตัดสินใจด้านนโยบายนั้นจะต้องเปิดรับฟังความคิดเห็นและให้สมาชิกขององค์กรมีส่วนร่วม</w:t>
      </w:r>
      <w:r w:rsidR="00D06E0E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ในการตัดสินใจ</w:t>
      </w:r>
    </w:p>
    <w:p w:rsidR="009937DD" w:rsidRDefault="009937DD" w:rsidP="004A1AA0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Chakra Petch" w:hAnsi="TH Chakra Petch" w:cs="TH Chakra Petch"/>
          <w:sz w:val="32"/>
          <w:szCs w:val="32"/>
        </w:rPr>
      </w:pPr>
    </w:p>
    <w:p w:rsidR="009937DD" w:rsidRDefault="009937DD" w:rsidP="004A1AA0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Chakra Petch" w:hAnsi="TH Chakra Petch" w:cs="TH Chakra Petch"/>
          <w:sz w:val="32"/>
          <w:szCs w:val="32"/>
        </w:rPr>
      </w:pPr>
    </w:p>
    <w:p w:rsidR="009937DD" w:rsidRDefault="009937DD" w:rsidP="004A1AA0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990FE0" w:rsidRDefault="0042164B" w:rsidP="00EC220E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  <w:cs/>
        </w:rPr>
        <w:lastRenderedPageBreak/>
        <w:t>ควบคู่ไปกับการสร้างระบบการบริหารจัดการที่ดีก็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คือ</w:t>
      </w:r>
      <w:r w:rsidR="00D06E0E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ประการแรก</w:t>
      </w:r>
      <w:r w:rsidR="004504C7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การปรับปรุงกฎหมายให้ทันสมัย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4"/>
          <w:sz w:val="32"/>
          <w:szCs w:val="32"/>
          <w:cs/>
        </w:rPr>
        <w:t>ชัดเจน</w:t>
      </w:r>
      <w:r w:rsidRPr="00990FE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4"/>
          <w:sz w:val="32"/>
          <w:szCs w:val="32"/>
          <w:cs/>
        </w:rPr>
        <w:t>ครอบคลุม</w:t>
      </w:r>
      <w:r w:rsidRPr="00990FE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4"/>
          <w:sz w:val="32"/>
          <w:szCs w:val="32"/>
          <w:cs/>
        </w:rPr>
        <w:t>และสามารถตามกระแสการเปลี่ยนแปลงทางเศรษฐกิจ</w:t>
      </w:r>
      <w:r w:rsidRPr="00990FE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4"/>
          <w:sz w:val="32"/>
          <w:szCs w:val="32"/>
          <w:cs/>
        </w:rPr>
        <w:t>การเมือง</w:t>
      </w:r>
      <w:r w:rsidRPr="00990FE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4"/>
          <w:sz w:val="32"/>
          <w:szCs w:val="32"/>
          <w:cs/>
        </w:rPr>
        <w:t>สังคม</w:t>
      </w:r>
      <w:r w:rsidRPr="00990FE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4"/>
          <w:sz w:val="32"/>
          <w:szCs w:val="32"/>
          <w:cs/>
        </w:rPr>
        <w:t>และวัฒนธรรมได้ทัน</w:t>
      </w:r>
      <w:r w:rsidRPr="00990FE0">
        <w:rPr>
          <w:rFonts w:ascii="TH SarabunPSK" w:hAnsi="TH SarabunPSK" w:cs="TH SarabunPSK"/>
          <w:sz w:val="32"/>
          <w:szCs w:val="32"/>
          <w:cs/>
        </w:rPr>
        <w:t xml:space="preserve"> ประการ</w:t>
      </w:r>
      <w:r w:rsidR="00D07208" w:rsidRPr="00990FE0">
        <w:rPr>
          <w:rFonts w:ascii="TH SarabunPSK" w:hAnsi="TH SarabunPSK" w:cs="TH SarabunPSK"/>
          <w:sz w:val="32"/>
          <w:szCs w:val="32"/>
          <w:cs/>
        </w:rPr>
        <w:t xml:space="preserve">ที่สอง </w:t>
      </w:r>
      <w:r w:rsidR="0004141D" w:rsidRPr="00990FE0">
        <w:rPr>
          <w:rFonts w:ascii="TH SarabunPSK" w:hAnsi="TH SarabunPSK" w:cs="TH SarabunPSK"/>
          <w:sz w:val="32"/>
          <w:szCs w:val="32"/>
          <w:cs/>
        </w:rPr>
        <w:t>การป</w:t>
      </w:r>
      <w:r w:rsidR="004504C7" w:rsidRPr="00990FE0">
        <w:rPr>
          <w:rFonts w:ascii="TH SarabunPSK" w:hAnsi="TH SarabunPSK" w:cs="TH SarabunPSK"/>
          <w:sz w:val="32"/>
          <w:szCs w:val="32"/>
          <w:cs/>
        </w:rPr>
        <w:t>ฏิ</w:t>
      </w:r>
      <w:r w:rsidRPr="00990FE0">
        <w:rPr>
          <w:rFonts w:ascii="TH SarabunPSK" w:hAnsi="TH SarabunPSK" w:cs="TH SarabunPSK"/>
          <w:sz w:val="32"/>
          <w:szCs w:val="32"/>
          <w:cs/>
        </w:rPr>
        <w:t>รูปองค์กรอิสระเพื่อการตรวจสอบและปราบปรามผลประโยชน์ทับซ้อนให้มีการดำเนินงานที่มีประสิทธิภาพมีกระบวนการสรรหาและคัดเลือกคณะกรรมการที่เป็นอิสระ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ไม่ถูกแทรกแซงจากการเมือง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และเป็นผู้ที่มีความรู้ความสามารถอย่างแท้จริง</w:t>
      </w:r>
      <w:r w:rsidR="0004141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ประการ</w:t>
      </w:r>
      <w:r w:rsidR="00D07208" w:rsidRPr="00990FE0">
        <w:rPr>
          <w:rFonts w:ascii="TH SarabunPSK" w:hAnsi="TH SarabunPSK" w:cs="TH SarabunPSK"/>
          <w:sz w:val="32"/>
          <w:szCs w:val="32"/>
          <w:cs/>
        </w:rPr>
        <w:t>ที่สาม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กำหนดหลักเกณฑ์ด้านจริยธรรมคุณธรรม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C02FFD" w:rsidRPr="00990FE0">
        <w:rPr>
          <w:rFonts w:ascii="TH SarabunPSK" w:hAnsi="TH SarabunPSK" w:cs="TH SarabunPSK"/>
          <w:sz w:val="32"/>
          <w:szCs w:val="32"/>
        </w:rPr>
        <w:t>(Codes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C02FFD" w:rsidRPr="00990FE0">
        <w:rPr>
          <w:rFonts w:ascii="TH SarabunPSK" w:hAnsi="TH SarabunPSK" w:cs="TH SarabunPSK"/>
          <w:sz w:val="32"/>
          <w:szCs w:val="32"/>
        </w:rPr>
        <w:t>of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</w:rPr>
        <w:t>ethics)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รวมทั้งจรรยาบรรณทางวิชาชีพต่างๆ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เพื่อเป็นแนวทางอันชัดเจนในการชี้นำพฤติกรรมไปในทิศทางที่ถูกต้อง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กำหนดบทลงโทษผู้ประพฤติผิดจรรยาบรรณทางวิชาชีพอันก่อให้เกิดการยกระดับมาตรฐานทางคุณธรรมจริยธรรมของกลุ่ม</w:t>
      </w:r>
      <w:r w:rsidRPr="00990FE0">
        <w:rPr>
          <w:rFonts w:ascii="TH SarabunPSK" w:hAnsi="TH SarabunPSK" w:cs="TH SarabunPSK"/>
          <w:spacing w:val="2"/>
          <w:sz w:val="32"/>
          <w:szCs w:val="32"/>
          <w:cs/>
        </w:rPr>
        <w:t>วิชาชีพให้สูงขึ้น</w:t>
      </w:r>
      <w:r w:rsidR="00FD161E" w:rsidRPr="00990FE0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pacing w:val="2"/>
          <w:sz w:val="32"/>
          <w:szCs w:val="32"/>
          <w:cs/>
        </w:rPr>
        <w:t>ประการสุดท้าย</w:t>
      </w:r>
      <w:r w:rsidR="00C02FFD" w:rsidRPr="00990FE0">
        <w:rPr>
          <w:rFonts w:ascii="TH SarabunPSK" w:hAnsi="TH SarabunPSK" w:cs="TH SarabunPSK"/>
          <w:spacing w:val="2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pacing w:val="2"/>
          <w:sz w:val="32"/>
          <w:szCs w:val="32"/>
          <w:cs/>
        </w:rPr>
        <w:t>ส่งเสริมภาคประชาสังคมให้เข้มแข็งเป็นองค์กรแบบเปิด</w:t>
      </w:r>
      <w:r w:rsidR="004911A1" w:rsidRPr="00990FE0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pacing w:val="2"/>
          <w:sz w:val="32"/>
          <w:szCs w:val="32"/>
          <w:cs/>
        </w:rPr>
        <w:t>สมัครใจในการรับสมาชิก</w:t>
      </w:r>
      <w:r w:rsidR="00C02FFD" w:rsidRPr="00990FE0">
        <w:rPr>
          <w:rFonts w:ascii="TH SarabunPSK" w:hAnsi="TH SarabunPSK" w:cs="TH SarabunPSK"/>
          <w:spacing w:val="2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มีความเป็นอิสระในการดำเนินงานและมีจิตสำนึกที่เสี</w:t>
      </w:r>
      <w:r w:rsidR="00EC220E" w:rsidRPr="00990FE0">
        <w:rPr>
          <w:rFonts w:ascii="TH SarabunPSK" w:hAnsi="TH SarabunPSK" w:cs="TH SarabunPSK"/>
          <w:sz w:val="32"/>
          <w:szCs w:val="32"/>
          <w:cs/>
        </w:rPr>
        <w:t>ยสละในการทำงานเพื่อผลประโยชน์ของ</w:t>
      </w:r>
      <w:r w:rsidRPr="00990FE0">
        <w:rPr>
          <w:rFonts w:ascii="TH SarabunPSK" w:hAnsi="TH SarabunPSK" w:cs="TH SarabunPSK"/>
          <w:sz w:val="32"/>
          <w:szCs w:val="32"/>
          <w:cs/>
        </w:rPr>
        <w:t>ส่วนรวม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องค์กรภาคประชาสังคมเหล่านี้จะมีบทบาทสำคัญในการเคลื่อนไหวเพื่อการมีส่วนร่วมและตรวจสอบการดำเนินงานของภาคสาธารณะให้ปลอดจากผลประโยชน์ทับซ้อนได้อย่างแท้จริง</w:t>
      </w:r>
    </w:p>
    <w:p w:rsidR="0042164B" w:rsidRPr="00106951" w:rsidRDefault="0042164B" w:rsidP="00EC220E">
      <w:pPr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946AC4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349885</wp:posOffset>
            </wp:positionV>
            <wp:extent cx="4630420" cy="3458210"/>
            <wp:effectExtent l="19050" t="0" r="0" b="8890"/>
            <wp:wrapNone/>
            <wp:docPr id="167" name="รูปภาพ 1" descr="Meeti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Meeting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42164B" w:rsidRPr="00106951" w:rsidRDefault="0042164B" w:rsidP="0042164B">
      <w:pPr>
        <w:jc w:val="thaiDistribute"/>
        <w:rPr>
          <w:rFonts w:ascii="TH Chakra Petch" w:hAnsi="TH Chakra Petch" w:cs="TH Chakra Petch"/>
          <w:sz w:val="32"/>
          <w:szCs w:val="32"/>
        </w:rPr>
      </w:pPr>
    </w:p>
    <w:p w:rsidR="00F06868" w:rsidRDefault="00F06868" w:rsidP="00F06868">
      <w:pPr>
        <w:rPr>
          <w:rFonts w:ascii="TH Chakra Petch" w:hAnsi="TH Chakra Petch" w:cs="TH Chakra Petch"/>
          <w:b/>
          <w:bCs/>
          <w:sz w:val="36"/>
          <w:szCs w:val="36"/>
        </w:rPr>
      </w:pPr>
    </w:p>
    <w:p w:rsidR="00365257" w:rsidRDefault="00365257" w:rsidP="00F06868">
      <w:pPr>
        <w:rPr>
          <w:rFonts w:ascii="TH Chakra Petch" w:hAnsi="TH Chakra Petch" w:cs="TH Chakra Petch"/>
          <w:b/>
          <w:bCs/>
          <w:sz w:val="36"/>
          <w:szCs w:val="36"/>
        </w:rPr>
      </w:pPr>
    </w:p>
    <w:p w:rsidR="00990FE0" w:rsidRDefault="00990FE0" w:rsidP="00F06868">
      <w:pPr>
        <w:rPr>
          <w:rFonts w:ascii="TH Chakra Petch" w:hAnsi="TH Chakra Petch" w:cs="TH Chakra Petch"/>
          <w:b/>
          <w:bCs/>
          <w:sz w:val="36"/>
          <w:szCs w:val="36"/>
        </w:rPr>
      </w:pPr>
    </w:p>
    <w:p w:rsidR="00804ECF" w:rsidRPr="00990FE0" w:rsidRDefault="00990FE0" w:rsidP="00631962">
      <w:pPr>
        <w:ind w:right="-471"/>
        <w:rPr>
          <w:rFonts w:ascii="TH SarabunPSK" w:hAnsi="TH SarabunPSK" w:cs="TH SarabunPSK"/>
          <w:b/>
          <w:bCs/>
          <w:sz w:val="40"/>
          <w:szCs w:val="40"/>
        </w:rPr>
      </w:pPr>
      <w:r w:rsidRPr="00990F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๒</w:t>
      </w:r>
      <w:r w:rsidR="00631962" w:rsidRPr="00990FE0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="00804ECF" w:rsidRPr="00990FE0">
        <w:rPr>
          <w:rFonts w:ascii="TH SarabunPSK" w:hAnsi="TH SarabunPSK" w:cs="TH SarabunPSK"/>
          <w:b/>
          <w:bCs/>
          <w:sz w:val="40"/>
          <w:szCs w:val="40"/>
          <w:cs/>
        </w:rPr>
        <w:t>มาตรการขับเคลื่อนเพื่อป้องกันผลประโยชน์ทับซ้อน</w:t>
      </w:r>
    </w:p>
    <w:p w:rsidR="00804ECF" w:rsidRPr="00990FE0" w:rsidRDefault="00804ECF" w:rsidP="00E856DA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ประการแรก</w:t>
      </w:r>
      <w:r w:rsidR="00C02FFD" w:rsidRPr="00990FE0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การกำหนดหลักเกณฑ์ทางจริยธรรม</w:t>
      </w:r>
      <w:r w:rsidR="00C02FFD" w:rsidRPr="00990FE0">
        <w:rPr>
          <w:rFonts w:ascii="TH SarabunPSK" w:hAnsi="TH SarabunPSK" w:cs="TH SarabunPSK"/>
          <w:b/>
          <w:bCs/>
          <w:sz w:val="32"/>
          <w:szCs w:val="32"/>
        </w:rPr>
        <w:t xml:space="preserve"> (Codes</w:t>
      </w:r>
      <w:r w:rsidR="00C02FFD" w:rsidRPr="00990FE0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="00C02FFD" w:rsidRPr="00990FE0">
        <w:rPr>
          <w:rFonts w:ascii="TH SarabunPSK" w:hAnsi="TH SarabunPSK" w:cs="TH SarabunPSK"/>
          <w:b/>
          <w:bCs/>
          <w:sz w:val="32"/>
          <w:szCs w:val="32"/>
        </w:rPr>
        <w:t>of</w:t>
      </w:r>
      <w:r w:rsidR="00C02FFD" w:rsidRPr="00990FE0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b/>
          <w:bCs/>
          <w:sz w:val="32"/>
          <w:szCs w:val="32"/>
        </w:rPr>
        <w:t>ethics)</w:t>
      </w:r>
      <w:r w:rsidR="008F5077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เพื่อให้เกิดความชัดเจนว่าอะไรคือสิ่งผิดและอะไรคือสิ่งถูกมิให้ประชาชนเกิดความสับสนเห็นผิดเป็นชอบหรือเห็นกงจักรเป็นดอกบัว</w:t>
      </w:r>
      <w:r w:rsidR="00C44D7F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990FE0">
        <w:rPr>
          <w:rFonts w:ascii="TH SarabunPSK" w:hAnsi="TH SarabunPSK" w:cs="TH SarabunPSK"/>
          <w:sz w:val="32"/>
          <w:szCs w:val="32"/>
          <w:cs/>
        </w:rPr>
        <w:t>โดยจะต้องนิยามและกำหนดมาตรฐานการกระทำต่างๆให้ชัดเจน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ซึ่งวิธีการกำหนดหลักเกณฑ์ทางจริยธรรมคุณธรรมดังกล่าวนี้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สามารถกระทำได้โดยการส่งเสริมให้ผู้ประกอบวิชาชีพมีการรวมตัวกันจัดตั้งเป็นสมาคมและส่งเสริมให้สมาคมวิชาชีพต่างๆมีการบัญญัติเกี่ยวกับจรรยาบรรณทางวิชาชีพ</w:t>
      </w:r>
      <w:r w:rsidR="0096087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หรือกำหนดแนวทางปฏิบัติเพื่อป้องกันมิให้เกิดปัญหาผลประโยชน์ทับซ้อนในแต่ละวิชาชีพ</w:t>
      </w:r>
      <w:r w:rsidR="00C44D7F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เพื่อนิยามให้หลักเกณฑ์ทางจริยธรรมมีความชัดเจน</w:t>
      </w:r>
      <w:r w:rsidR="00C02FFD" w:rsidRPr="00990FE0">
        <w:rPr>
          <w:rFonts w:ascii="TH SarabunPSK" w:hAnsi="TH SarabunPSK" w:cs="TH SarabunPSK"/>
          <w:sz w:val="32"/>
          <w:szCs w:val="32"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สมาชิกของแต่ละกลุ่มวิชาชีพสามารถนำไปปฏิบัติได้</w:t>
      </w:r>
      <w:r w:rsidR="0096087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 xml:space="preserve">พร้อมกับมีบทลงโทษสำหรับผู้ที่ไม่ปฏิบัติตาม </w:t>
      </w:r>
    </w:p>
    <w:p w:rsidR="00804ECF" w:rsidRPr="00990FE0" w:rsidRDefault="00804ECF" w:rsidP="00E856DA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  <w:cs/>
        </w:rPr>
        <w:t>ความชัดเจนเกี่ยวกับรายละเอียดของหลักเกณฑ์ทางจริยธรรม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หรือบรรทัดฐานสำหรับกำกับ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br/>
      </w:r>
      <w:r w:rsidRPr="00990FE0">
        <w:rPr>
          <w:rFonts w:ascii="TH SarabunPSK" w:hAnsi="TH SarabunPSK" w:cs="TH SarabunPSK"/>
          <w:sz w:val="32"/>
          <w:szCs w:val="32"/>
          <w:cs/>
        </w:rPr>
        <w:t>ความประพฤติของนักการเมือง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Pr="00990FE0">
        <w:rPr>
          <w:rFonts w:ascii="TH SarabunPSK" w:hAnsi="TH SarabunPSK" w:cs="TH SarabunPSK"/>
          <w:sz w:val="32"/>
          <w:szCs w:val="32"/>
          <w:cs/>
        </w:rPr>
        <w:t>ข้าราชการ</w:t>
      </w:r>
      <w:r w:rsidR="00C70BAA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และผู้เชี่ยวชาญด้านต่างๆเป็นสิ่งที่มีความสำคัญอย่างยิ่ง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="004911A1" w:rsidRPr="00990FE0">
        <w:rPr>
          <w:rFonts w:ascii="TH SarabunPSK" w:hAnsi="TH SarabunPSK" w:cs="TH SarabunPSK"/>
          <w:sz w:val="32"/>
          <w:szCs w:val="32"/>
        </w:rPr>
        <w:br/>
      </w:r>
      <w:r w:rsidRPr="00990FE0">
        <w:rPr>
          <w:rFonts w:ascii="TH SarabunPSK" w:hAnsi="TH SarabunPSK" w:cs="TH SarabunPSK"/>
          <w:sz w:val="32"/>
          <w:szCs w:val="32"/>
          <w:cs/>
        </w:rPr>
        <w:t>เพราะหลักเกณฑ์ทางจริยธรรมต่างๆเหล่านี้</w:t>
      </w:r>
      <w:r w:rsidR="00C70BAA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เป็นแนวทางชี้แนะว่าบุคคลที่มีตำแหน่งหน้าที่ทางด้านสาธารณะนั้นควรจะมีความประพฤติอย่างไรอะไรที่ถือเป็นพฤติกรรมที่ควรหลีกเลี่ยงเนื่องจากเป็นปัญหาผลประโยชน์ทับซ้อนเปิดโอกาสให้มีการอภิปราย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ถกเถียงและสร้างเป็นข้อตกลงร่วมเกี่ยวกับหลักเกณฑ์ทางจริยธรรมที่พึงปฏิบัติ</w:t>
      </w:r>
    </w:p>
    <w:p w:rsidR="00E856DA" w:rsidRPr="00990FE0" w:rsidRDefault="00E856DA" w:rsidP="0059285D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4ECF" w:rsidRPr="00990FE0" w:rsidRDefault="00804ECF" w:rsidP="00E856DA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ประการที่สอง</w:t>
      </w:r>
      <w:r w:rsidR="00DD5536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การถ่ายทอด</w:t>
      </w:r>
      <w:r w:rsidR="00DD5536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ปลูกฝังหลักเกณฑ์ทางจริยธรรมคุณธรรมสู่สมาชิกของสังคม</w:t>
      </w:r>
      <w:r w:rsidR="008F5077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โดยผ่านสื่อมวลชนหรือการบรรจุในหลักสูตรการศึกษาในโรงเรียน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เพื่อให้มีกระบวนการเรียนการสอนในชั้นเรียน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การจัดอบรมให้แก่สมาชิกของสมาคมวิชาชีพเพื่อเสริมสร้างความรู้ความเข้าใจ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การอภิปรายถกเถียง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br/>
      </w:r>
      <w:r w:rsidRPr="00990FE0">
        <w:rPr>
          <w:rFonts w:ascii="TH SarabunPSK" w:hAnsi="TH SarabunPSK" w:cs="TH SarabunPSK"/>
          <w:sz w:val="32"/>
          <w:szCs w:val="32"/>
          <w:cs/>
        </w:rPr>
        <w:t>เพื่อก่อให้เกิดความกระจ่างในประเด็นที่คลุมเครือน่าสงสัย</w:t>
      </w:r>
      <w:r w:rsidR="0059285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มาตรการดังกล่าวนี้ถือเป็นการถ่ายทอดและปลูกฝังสมาชิกของสังคมโดยผ่านช่องทางต่างๆ</w:t>
      </w:r>
      <w:r w:rsidR="0059285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อันจะทำให้สมาชิกของสังคมเกิดความตระหนักถึงความสำคัญของปัญหาผลประโยชน์ทับซ้อน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รู้สึกผิดชอบชั่วดี</w:t>
      </w:r>
      <w:r w:rsidR="0059285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ตลอดจนสามารถยับยั้งตนเองและห้ามปราม</w:t>
      </w:r>
      <w:r w:rsidRPr="00990FE0">
        <w:rPr>
          <w:rFonts w:ascii="TH SarabunPSK" w:hAnsi="TH SarabunPSK" w:cs="TH SarabunPSK"/>
          <w:spacing w:val="-6"/>
          <w:sz w:val="32"/>
          <w:szCs w:val="32"/>
          <w:cs/>
        </w:rPr>
        <w:t>ผู้อื่นมิให้กระทำการอันเป็นผลประโยชน์ทับซ้อนได้</w:t>
      </w:r>
      <w:r w:rsidRPr="00990FE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pacing w:val="-6"/>
          <w:sz w:val="32"/>
          <w:szCs w:val="32"/>
          <w:cs/>
        </w:rPr>
        <w:t>สมาชิกไม่สามารถอ้างได้อีกต่อไปว่าตนทำผิดเพราะไม่ทราบ</w:t>
      </w:r>
      <w:r w:rsidR="0059285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ที่สำคัญไม่น้อยไปกว่ากันก็คือการกำหนดบทลงโทษสำหรับผู้ที่มีความผิดเกี่ยวกับวินัยอย่างชัดเจนนั้นจะช่วยลดปัญหาผลประโยชน์ทับซ้อนหรือพฤติกรรมที่ไม่เหมาะสม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t>และ</w:t>
      </w:r>
      <w:r w:rsidRPr="00990FE0">
        <w:rPr>
          <w:rFonts w:ascii="TH SarabunPSK" w:hAnsi="TH SarabunPSK" w:cs="TH SarabunPSK"/>
          <w:sz w:val="32"/>
          <w:szCs w:val="32"/>
          <w:cs/>
        </w:rPr>
        <w:t>ไม่สามารถยอมรับได้ให้น้อยลง</w:t>
      </w:r>
    </w:p>
    <w:p w:rsidR="00E856DA" w:rsidRPr="00990FE0" w:rsidRDefault="00804ECF" w:rsidP="0096087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FE0">
        <w:rPr>
          <w:rFonts w:ascii="TH SarabunPSK" w:hAnsi="TH SarabunPSK" w:cs="TH SarabunPSK"/>
          <w:sz w:val="32"/>
          <w:szCs w:val="32"/>
        </w:rPr>
        <w:tab/>
      </w:r>
    </w:p>
    <w:p w:rsidR="00804ECF" w:rsidRPr="00990FE0" w:rsidRDefault="00E856DA" w:rsidP="00E856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="00804ECF" w:rsidRPr="00990FE0">
        <w:rPr>
          <w:rFonts w:ascii="TH SarabunPSK" w:hAnsi="TH SarabunPSK" w:cs="TH SarabunPSK"/>
          <w:b/>
          <w:bCs/>
          <w:sz w:val="32"/>
          <w:szCs w:val="32"/>
          <w:cs/>
        </w:rPr>
        <w:t>ประการที่สาม</w:t>
      </w:r>
      <w:r w:rsidR="00804ECF"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="00804ECF" w:rsidRPr="00990FE0">
        <w:rPr>
          <w:rFonts w:ascii="TH SarabunPSK" w:hAnsi="TH SarabunPSK" w:cs="TH SarabunPSK"/>
          <w:b/>
          <w:bCs/>
          <w:sz w:val="32"/>
          <w:szCs w:val="32"/>
          <w:cs/>
        </w:rPr>
        <w:t>เสริมสร้างความเข้มแข็งของภาคประชาสังคม</w:t>
      </w:r>
      <w:r w:rsidR="00804ECF" w:rsidRPr="00990FE0">
        <w:rPr>
          <w:rFonts w:ascii="TH SarabunPSK" w:hAnsi="TH SarabunPSK" w:cs="TH SarabunPSK"/>
          <w:b/>
          <w:bCs/>
          <w:sz w:val="32"/>
          <w:szCs w:val="32"/>
        </w:rPr>
        <w:t xml:space="preserve"> (Strengthening the arena of civil society)</w:t>
      </w:r>
      <w:r w:rsidR="008F5077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โดยการสนับสนุนให้ประชาชนมีสิทธิ</w:t>
      </w:r>
      <w:r w:rsidR="00796BD9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เสรีภาพ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มีจิตสำนึกต่อส่วนรวม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อันจะนำไปสู่การรวมตัวกันจัดตั้งองค์กรแบบสมัครใจอย่างอิสระ สำหรับดำเนินกิจกรรมเพื่อส่วนรวม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รวมทั้งส่งเสริมสื่อสารมวลชน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br/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ที่เป็นอิสระในการดำเนินงานทั้งสื่อวิทยุ</w:t>
      </w:r>
      <w:r w:rsidR="00804ECF"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โทรทัศน์</w:t>
      </w:r>
      <w:r w:rsidR="00804ECF"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และหนังสือพิมพ์ต่างมีบุคลากรที่มีความรู้ความสามาร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>ถ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br/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>มีจิตสำนึกที่เสียสละเพื่อส่วนร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วม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และมีการจัดตั้งเป็นองค์กรที่เข้มแข็งซึ่งภาคประชาสังคมที่มีอำนาจต่อรองสูงดังกล่าวนี้จะสามารถถ่วงดุลอำนาจและตรวจสอบการดำเนินงานของนักการเมืองและเจ้าหน้าที่รัฐระดับสูงได้อย่างมีประสิทธิภาพ</w:t>
      </w:r>
      <w:r w:rsidR="00C02FFD" w:rsidRPr="00990FE0">
        <w:rPr>
          <w:rFonts w:ascii="TH SarabunPSK" w:hAnsi="TH SarabunPSK" w:cs="TH SarabunPSK"/>
          <w:sz w:val="32"/>
          <w:szCs w:val="32"/>
          <w:cs/>
        </w:rPr>
        <w:t> </w:t>
      </w:r>
      <w:r w:rsidR="00804ECF" w:rsidRPr="00990FE0">
        <w:rPr>
          <w:rFonts w:ascii="TH SarabunPSK" w:hAnsi="TH SarabunPSK" w:cs="TH SarabunPSK"/>
          <w:sz w:val="32"/>
          <w:szCs w:val="32"/>
          <w:cs/>
        </w:rPr>
        <w:t>อันจะสามารถยับยั้งปัญหาผลประโยชน์ทับซ้อนของนักการเมืองและข้าราชการระดับสูงให้น้อยลงได้</w:t>
      </w:r>
    </w:p>
    <w:p w:rsidR="00E856DA" w:rsidRPr="00990FE0" w:rsidRDefault="00804ECF" w:rsidP="0096087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FE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04ECF" w:rsidRPr="00990FE0" w:rsidRDefault="00E856DA" w:rsidP="00E856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990FE0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="00F339B6" w:rsidRPr="00990FE0">
        <w:rPr>
          <w:rFonts w:ascii="TH SarabunPSK" w:hAnsi="TH SarabunPSK" w:cs="TH SarabunPSK"/>
          <w:b/>
          <w:bCs/>
          <w:sz w:val="32"/>
          <w:szCs w:val="32"/>
          <w:cs/>
        </w:rPr>
        <w:t>ประการที่สี่</w:t>
      </w:r>
      <w:r w:rsidR="00C02FFD" w:rsidRPr="00990FE0">
        <w:rPr>
          <w:rFonts w:ascii="TH SarabunPSK" w:hAnsi="TH SarabunPSK" w:cs="TH SarabunPSK"/>
          <w:b/>
          <w:bCs/>
          <w:sz w:val="32"/>
          <w:szCs w:val="32"/>
          <w:cs/>
        </w:rPr>
        <w:t> </w:t>
      </w:r>
      <w:r w:rsidR="00F339B6" w:rsidRPr="00990FE0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การปรับปรุงกฎหมายรวมทั้งแก้ไขระเบียบข้อบังคับต่างๆของหน่วยงาน</w:t>
      </w:r>
      <w:r w:rsidR="00A8677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เพื่อให้บทบัญญัติทางกฎหมายให้</w:t>
      </w:r>
      <w:r w:rsidR="00CF0871" w:rsidRPr="00990FE0">
        <w:rPr>
          <w:rFonts w:ascii="TH SarabunPSK" w:hAnsi="TH SarabunPSK" w:cs="TH SarabunPSK"/>
          <w:sz w:val="32"/>
          <w:szCs w:val="32"/>
          <w:cs/>
        </w:rPr>
        <w:t>มี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นิยามและตีกรอบความผิดอันเกิดจากผลประโยชน์ทับซ้อนไว้อย่างชัดเจน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มีความครอบคลุม</w:t>
      </w:r>
      <w:r w:rsidRPr="00990FE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การแก้ไขข้อกฎหมายและการบังคับใช้จะต้องมิให้เกิดความลักลั่น</w:t>
      </w:r>
      <w:r w:rsidR="00A8677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ปิดช่องโหว่ของกฎหมาย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ปรับปรุงแนวทาง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9B6" w:rsidRPr="00990FE0">
        <w:rPr>
          <w:rFonts w:ascii="TH SarabunPSK" w:hAnsi="TH SarabunPSK" w:cs="TH SarabunPSK"/>
          <w:sz w:val="32"/>
          <w:szCs w:val="32"/>
          <w:cs/>
        </w:rPr>
        <w:t>และกระบวนการวินิจฉัยคดีให้เกิดความเป็นธรรมแก่ทุกฝ่ายให้มากที่สุดรวมทั้งบทลงโทษในกฎหมายต่างๆให้เป็นไปในแนวทางเดียวกัน</w:t>
      </w:r>
    </w:p>
    <w:p w:rsidR="00365257" w:rsidRPr="00990FE0" w:rsidRDefault="00365257" w:rsidP="00E856DA">
      <w:pPr>
        <w:autoSpaceDE w:val="0"/>
        <w:autoSpaceDN w:val="0"/>
        <w:adjustRightInd w:val="0"/>
        <w:spacing w:after="0" w:line="240" w:lineRule="auto"/>
        <w:ind w:right="-471"/>
        <w:rPr>
          <w:rFonts w:ascii="TH SarabunPSK" w:hAnsi="TH SarabunPSK" w:cs="TH SarabunPSK"/>
          <w:sz w:val="32"/>
          <w:szCs w:val="32"/>
        </w:rPr>
      </w:pPr>
    </w:p>
    <w:p w:rsidR="00365257" w:rsidRPr="00106951" w:rsidRDefault="00365257" w:rsidP="0096087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F06868" w:rsidRPr="00990FE0" w:rsidRDefault="00F339B6" w:rsidP="00E856DA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6951">
        <w:rPr>
          <w:rFonts w:ascii="TH Chakra Petch" w:hAnsi="TH Chakra Petch" w:cs="TH Chakra Petch"/>
          <w:sz w:val="32"/>
          <w:szCs w:val="32"/>
          <w:cs/>
        </w:rPr>
        <w:lastRenderedPageBreak/>
        <w:tab/>
      </w: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ประการที่ห้า</w:t>
      </w:r>
      <w:r w:rsidR="00660FD3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>การปฏิรูปองค์กรอิสระที่ทำหน้าที่ป้องกันและปราบปรามผลประโยชน์ทับซ้อน</w:t>
      </w:r>
      <w:r w:rsidR="00AC6A6A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เช่น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คณะกรรมการป้องกันและปราบปรามการทุจริตแห่งชาติ</w:t>
      </w:r>
      <w:r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คณะกรรมการป้องกันและปราบปรามการฟอกเงิน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คณะกรรมการตรวจเงินแผ่นดิน</w:t>
      </w:r>
      <w:r w:rsidR="008872F0" w:rsidRPr="00990F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คณะกรรมการสิทธิมนุษยชนแห่งชาติ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ศาลรัฐธรรมนูญ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ศาลปกครอง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006" w:rsidRPr="00990FE0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990FE0">
        <w:rPr>
          <w:rFonts w:ascii="TH SarabunPSK" w:hAnsi="TH SarabunPSK" w:cs="TH SarabunPSK"/>
          <w:sz w:val="32"/>
          <w:szCs w:val="32"/>
          <w:cs/>
        </w:rPr>
        <w:t>และศาลยุติธรรม</w:t>
      </w:r>
      <w:r w:rsidR="0042000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โดยจะต้องปฏิรูปองค์กรเหล่านี้ให้มีประสิทธิภาพในการทำงาน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มีบุคลากรที่มีความรู้ความสามารถ</w:t>
      </w:r>
      <w:r w:rsidR="004911A1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และมีคุณธรรมในการทำงาน</w:t>
      </w:r>
      <w:r w:rsidRPr="00990FE0">
        <w:rPr>
          <w:rFonts w:ascii="TH SarabunPSK" w:hAnsi="TH SarabunPSK" w:cs="TH SarabunPSK"/>
          <w:sz w:val="32"/>
          <w:szCs w:val="32"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มีงบประมาณ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วัสดุอุปกรณ์ที่เพียงพอมีกระบวนการสรรหาและแต่งตั้งกรรมการที่เป็นอิสระไม่ถูกแทรกแซงทางการเมืองมีความเป็นกลาง</w:t>
      </w:r>
      <w:r w:rsidR="008872F0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มีกฎกติกากำกับการทำงานที่ชัดเจน</w:t>
      </w:r>
      <w:r w:rsidR="008872F0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0FE0">
        <w:rPr>
          <w:rFonts w:ascii="TH SarabunPSK" w:hAnsi="TH SarabunPSK" w:cs="TH SarabunPSK"/>
          <w:sz w:val="32"/>
          <w:szCs w:val="32"/>
          <w:cs/>
        </w:rPr>
        <w:t>มีเป้าหมายในการทำงานที่สามารถวัดและประเมินผลได้และมีระบบการบริหารจัดการที่มีประสิทธิภา</w:t>
      </w:r>
      <w:r w:rsidR="00F06868" w:rsidRPr="00990FE0">
        <w:rPr>
          <w:rFonts w:ascii="TH SarabunPSK" w:hAnsi="TH SarabunPSK" w:cs="TH SarabunPSK"/>
          <w:sz w:val="32"/>
          <w:szCs w:val="32"/>
          <w:cs/>
        </w:rPr>
        <w:t>พ</w:t>
      </w:r>
    </w:p>
    <w:p w:rsidR="00B273AE" w:rsidRPr="00106951" w:rsidRDefault="00B273AE" w:rsidP="00E856DA">
      <w:pPr>
        <w:autoSpaceDE w:val="0"/>
        <w:autoSpaceDN w:val="0"/>
        <w:adjustRightInd w:val="0"/>
        <w:spacing w:after="0" w:line="240" w:lineRule="auto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0E346D">
      <w:pPr>
        <w:autoSpaceDE w:val="0"/>
        <w:autoSpaceDN w:val="0"/>
        <w:adjustRightInd w:val="0"/>
        <w:spacing w:after="0" w:line="240" w:lineRule="auto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1C158F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29210</wp:posOffset>
            </wp:positionV>
            <wp:extent cx="6064250" cy="4013835"/>
            <wp:effectExtent l="19050" t="0" r="0" b="0"/>
            <wp:wrapNone/>
            <wp:docPr id="166" name="รูปภาพ 3" descr="thaihealth_c_cdimpsuvw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thaihealth_c_cdimpsuvw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Pr="00106951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C74959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3652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3652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3652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365257" w:rsidRPr="00106951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8872F0" w:rsidRDefault="008872F0" w:rsidP="004911A1">
      <w:pPr>
        <w:autoSpaceDE w:val="0"/>
        <w:autoSpaceDN w:val="0"/>
        <w:adjustRightInd w:val="0"/>
        <w:spacing w:after="0" w:line="240" w:lineRule="auto"/>
        <w:ind w:right="-471"/>
        <w:rPr>
          <w:rFonts w:ascii="TH Chakra Petch" w:hAnsi="TH Chakra Petch" w:cs="TH Chakra Petch"/>
          <w:b/>
          <w:bCs/>
          <w:sz w:val="32"/>
          <w:szCs w:val="32"/>
        </w:rPr>
      </w:pPr>
    </w:p>
    <w:p w:rsidR="00990FE0" w:rsidRDefault="00990FE0" w:rsidP="004911A1">
      <w:pPr>
        <w:autoSpaceDE w:val="0"/>
        <w:autoSpaceDN w:val="0"/>
        <w:adjustRightInd w:val="0"/>
        <w:spacing w:after="0" w:line="240" w:lineRule="auto"/>
        <w:ind w:right="-471"/>
        <w:rPr>
          <w:rFonts w:ascii="TH Chakra Petch" w:hAnsi="TH Chakra Petch" w:cs="TH Chakra Petch"/>
          <w:b/>
          <w:bCs/>
          <w:sz w:val="32"/>
          <w:szCs w:val="32"/>
        </w:rPr>
      </w:pPr>
    </w:p>
    <w:p w:rsidR="00990FE0" w:rsidRPr="00106951" w:rsidRDefault="00990FE0" w:rsidP="004911A1">
      <w:pPr>
        <w:autoSpaceDE w:val="0"/>
        <w:autoSpaceDN w:val="0"/>
        <w:adjustRightInd w:val="0"/>
        <w:spacing w:after="0" w:line="240" w:lineRule="auto"/>
        <w:ind w:right="-471"/>
        <w:rPr>
          <w:rFonts w:ascii="TH Chakra Petch" w:hAnsi="TH Chakra Petch" w:cs="TH Chakra Petch"/>
          <w:b/>
          <w:bCs/>
          <w:sz w:val="32"/>
          <w:szCs w:val="32"/>
        </w:rPr>
      </w:pPr>
    </w:p>
    <w:p w:rsidR="00ED0897" w:rsidRDefault="00ED0897" w:rsidP="00ED0897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b/>
          <w:bCs/>
          <w:sz w:val="40"/>
          <w:szCs w:val="40"/>
        </w:rPr>
      </w:pPr>
    </w:p>
    <w:p w:rsidR="00C63DE0" w:rsidRPr="00990FE0" w:rsidRDefault="00990FE0" w:rsidP="00ED0897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990F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๓</w:t>
      </w:r>
      <w:r w:rsidR="005B36D0" w:rsidRPr="00990FE0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="00C63DE0" w:rsidRPr="00990FE0">
        <w:rPr>
          <w:rFonts w:ascii="TH SarabunPSK" w:hAnsi="TH SarabunPSK" w:cs="TH SarabunPSK"/>
          <w:b/>
          <w:bCs/>
          <w:sz w:val="40"/>
          <w:szCs w:val="40"/>
          <w:cs/>
        </w:rPr>
        <w:t>ตารางสรุปตัวอย่างโอกาสที่จะเกิด</w:t>
      </w:r>
      <w:r w:rsidR="00FC2A33" w:rsidRPr="00990FE0">
        <w:rPr>
          <w:rFonts w:ascii="TH SarabunPSK" w:hAnsi="TH SarabunPSK" w:cs="TH SarabunPSK"/>
          <w:b/>
          <w:bCs/>
          <w:sz w:val="40"/>
          <w:szCs w:val="40"/>
          <w:cs/>
        </w:rPr>
        <w:t>ผลประโยชน์ทับซ้อน</w:t>
      </w:r>
      <w:r w:rsidR="00C63DE0" w:rsidRPr="00990FE0">
        <w:rPr>
          <w:rFonts w:ascii="TH SarabunPSK" w:hAnsi="TH SarabunPSK" w:cs="TH SarabunPSK"/>
          <w:b/>
          <w:bCs/>
          <w:sz w:val="40"/>
          <w:szCs w:val="40"/>
          <w:cs/>
        </w:rPr>
        <w:t>ของข้าราชการและเจ้าหน้าที่ของรัฐกลุ่มต่างๆ</w:t>
      </w:r>
    </w:p>
    <w:p w:rsidR="00C63DE0" w:rsidRPr="00990FE0" w:rsidRDefault="00C63DE0" w:rsidP="00512DAF">
      <w:pPr>
        <w:pStyle w:val="a3"/>
        <w:autoSpaceDE w:val="0"/>
        <w:autoSpaceDN w:val="0"/>
        <w:adjustRightInd w:val="0"/>
        <w:spacing w:after="0" w:line="240" w:lineRule="auto"/>
        <w:ind w:left="90"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555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9239"/>
      </w:tblGrid>
      <w:tr w:rsidR="00C63DE0" w:rsidRPr="00990FE0" w:rsidTr="00ED0897">
        <w:trPr>
          <w:trHeight w:val="469"/>
          <w:tblHeader/>
          <w:jc w:val="center"/>
        </w:trPr>
        <w:tc>
          <w:tcPr>
            <w:tcW w:w="1316" w:type="dxa"/>
            <w:shd w:val="clear" w:color="auto" w:fill="D9D9D9"/>
            <w:vAlign w:val="center"/>
          </w:tcPr>
          <w:p w:rsidR="00C63DE0" w:rsidRPr="00990FE0" w:rsidRDefault="006F04B9" w:rsidP="006F04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9239" w:type="dxa"/>
            <w:shd w:val="clear" w:color="auto" w:fill="D9D9D9"/>
            <w:vAlign w:val="center"/>
          </w:tcPr>
          <w:p w:rsidR="00C63DE0" w:rsidRPr="00990FE0" w:rsidRDefault="00C63DE0" w:rsidP="00FC2A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กิจกรรมที่มีความเสี่ยงต่อปัญหา</w:t>
            </w:r>
            <w:r w:rsidR="00FC2A33"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การเกิดผลประโยชน์ทับซ้อน</w:t>
            </w:r>
          </w:p>
        </w:tc>
      </w:tr>
      <w:tr w:rsidR="00C63DE0" w:rsidRPr="00990FE0" w:rsidTr="00ED0897">
        <w:trPr>
          <w:trHeight w:val="62"/>
          <w:jc w:val="center"/>
        </w:trPr>
        <w:tc>
          <w:tcPr>
            <w:tcW w:w="1316" w:type="dxa"/>
            <w:shd w:val="clear" w:color="auto" w:fill="auto"/>
          </w:tcPr>
          <w:p w:rsidR="00D23827" w:rsidRPr="00990FE0" w:rsidRDefault="00D23827" w:rsidP="00D23827">
            <w:p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="00990FE0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196A28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196A28" w:rsidRPr="00990FE0" w:rsidRDefault="00196A28" w:rsidP="00D23827">
            <w:p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นักการเมือง</w:t>
            </w:r>
          </w:p>
        </w:tc>
        <w:tc>
          <w:tcPr>
            <w:tcW w:w="9239" w:type="dxa"/>
            <w:shd w:val="clear" w:color="auto" w:fill="auto"/>
          </w:tcPr>
          <w:p w:rsidR="00C63DE0" w:rsidRPr="00990FE0" w:rsidRDefault="00C63DE0" w:rsidP="007E4359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การรับเงินหรือผลประโยชน์อื่นใด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เพื่อแต่งตั้ง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หรือเลื่อนตำแหน่งข้าราชการขึ้นเป็นผู้บริหารระดับสูง</w:t>
            </w:r>
          </w:p>
          <w:p w:rsidR="00C63DE0" w:rsidRPr="00990FE0" w:rsidRDefault="00C63DE0" w:rsidP="00A631C7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การใช้อำนาจหน้าที่เพื่อให้บริษัทของตนหรือของพรรคพวกได้รับงาน</w:t>
            </w:r>
            <w:r w:rsidR="00512DAF"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  <w:t>/</w:t>
            </w:r>
            <w:r w:rsidR="00512DAF"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การจ้างเหมาจากรัฐ</w:t>
            </w:r>
          </w:p>
          <w:p w:rsidR="00C63DE0" w:rsidRPr="00990FE0" w:rsidRDefault="00C63DE0" w:rsidP="00512DAF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การใช้ข้อมูลของทางราชการเพื่อแสวงหาประโยชน์</w:t>
            </w:r>
          </w:p>
          <w:p w:rsidR="00C63DE0" w:rsidRPr="00990FE0" w:rsidRDefault="00C63DE0" w:rsidP="00612EF1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</w:rPr>
            </w:pPr>
            <w:r w:rsidRPr="00990FE0"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  <w:cs/>
              </w:rPr>
              <w:t>การแต่งตั้งคนสนิท</w:t>
            </w:r>
            <w:r w:rsidRPr="00990FE0"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</w:rPr>
              <w:t>/</w:t>
            </w:r>
            <w:r w:rsidRPr="00990FE0"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  <w:cs/>
              </w:rPr>
              <w:t>พวกพ้องของตนเป็นกรรมการในหน่วยงานของรัฐ</w:t>
            </w:r>
            <w:r w:rsidR="007E4359" w:rsidRPr="00990FE0"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</w:rPr>
              <w:t xml:space="preserve">  </w:t>
            </w:r>
            <w:r w:rsidRPr="00990FE0"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  <w:cs/>
              </w:rPr>
              <w:t>โดยเฉพาะ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อย่างยิ่งองค์กรอิสระที่ทำหน้าที่ในการกำกับดูแล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  <w:t xml:space="preserve"> (Regulators) 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สัญญาหรือสัมปทานของรัฐ</w:t>
            </w:r>
          </w:p>
          <w:p w:rsidR="00612EF1" w:rsidRPr="00990FE0" w:rsidRDefault="00612EF1" w:rsidP="00612EF1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PSK" w:eastAsia="Wingdings3" w:hAnsi="TH SarabunPSK" w:cs="TH SarabunPSK"/>
                <w:color w:val="000000"/>
                <w:spacing w:val="6"/>
                <w:sz w:val="32"/>
                <w:szCs w:val="32"/>
              </w:rPr>
            </w:pP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การใช้ตำแหน่งหน้าที่เลือกผลักดันโครงการที่ก่อให้เกิดประโยชน์ต่อตนเอง</w:t>
            </w:r>
            <w:r w:rsidR="007E4359"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ญาติ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</w:rPr>
              <w:t>/</w:t>
            </w:r>
            <w:r w:rsidRPr="00990FE0">
              <w:rPr>
                <w:rFonts w:ascii="TH SarabunPSK" w:eastAsia="Wingdings3" w:hAnsi="TH SarabunPSK" w:cs="TH SarabunPSK"/>
                <w:color w:val="000000"/>
                <w:sz w:val="32"/>
                <w:szCs w:val="32"/>
                <w:cs/>
              </w:rPr>
              <w:t>พวกพ้อง</w:t>
            </w:r>
          </w:p>
        </w:tc>
      </w:tr>
      <w:tr w:rsidR="000E488C" w:rsidRPr="00990FE0" w:rsidTr="00ED0897">
        <w:trPr>
          <w:trHeight w:val="62"/>
          <w:jc w:val="center"/>
        </w:trPr>
        <w:tc>
          <w:tcPr>
            <w:tcW w:w="1316" w:type="dxa"/>
            <w:shd w:val="clear" w:color="auto" w:fill="auto"/>
          </w:tcPr>
          <w:p w:rsidR="000E488C" w:rsidRPr="00990FE0" w:rsidRDefault="00ED0897" w:rsidP="00ED0897">
            <w:pPr>
              <w:pStyle w:val="a3"/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990FE0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0E488C" w:rsidRPr="00990FE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0E488C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</w:t>
            </w:r>
            <w:r w:rsidR="00612EF1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รประจำและเจ้าหน้าที่ของรัฐ</w:t>
            </w:r>
          </w:p>
          <w:p w:rsidR="000E488C" w:rsidRPr="00990FE0" w:rsidRDefault="000E488C" w:rsidP="00CA116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47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39" w:type="dxa"/>
            <w:shd w:val="clear" w:color="auto" w:fill="auto"/>
          </w:tcPr>
          <w:p w:rsidR="000E488C" w:rsidRPr="00990FE0" w:rsidRDefault="000E488C" w:rsidP="00A631C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ทั่วไป</w:t>
            </w:r>
          </w:p>
          <w:p w:rsidR="000E488C" w:rsidRPr="00990FE0" w:rsidRDefault="000E488C" w:rsidP="000B32C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การนำข้อมูลลับ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ข้อมูลภายในมาใช้หาประโยชน์ให้แก่ตนเองหรือพวกพ้อง</w:t>
            </w:r>
          </w:p>
          <w:p w:rsidR="000E488C" w:rsidRPr="00990FE0" w:rsidRDefault="000E488C" w:rsidP="000C68D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หัวหน้าหน่วยงานซึ่งครอบครัวประกอบธุรกิจรับเหมาก่อสร้างแต่งตั้งให้ญาติ</w:t>
            </w:r>
            <w:r w:rsidRPr="00990FE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 xml:space="preserve"> คนสนิท</w:t>
            </w:r>
            <w:r w:rsidRPr="00990FE0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>/</w:t>
            </w:r>
            <w:r w:rsidR="000C68D2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คนที่มี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ความสัมพันธ์ฉันญาติขึ้นเป็นผู้อำนวยการกองพัสดุ</w:t>
            </w:r>
          </w:p>
          <w:p w:rsidR="000E488C" w:rsidRPr="00990FE0" w:rsidRDefault="000E488C" w:rsidP="000B32C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การช่วยญาติมิตรหรือคนสนิทให้ได้งานในหน่วยงานที่ตนมีอำนาจ</w:t>
            </w:r>
          </w:p>
          <w:p w:rsidR="000E488C" w:rsidRPr="00990FE0" w:rsidRDefault="000E488C" w:rsidP="000C68D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การรับผลประโยชน์หรือการเรียกร้องสิ่งตอบแทนจากการปฏิบัติงานในหน้าที่ความรับผิดชอบ</w:t>
            </w:r>
          </w:p>
          <w:p w:rsidR="000E488C" w:rsidRPr="00990FE0" w:rsidRDefault="000E488C" w:rsidP="000B32C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การรับงานนอกหรือการทำธุรกิจที่เบียดบังเวลาราชการ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งานโดยรวมของหน่วยงาน</w:t>
            </w:r>
          </w:p>
          <w:p w:rsidR="000E488C" w:rsidRPr="00990FE0" w:rsidRDefault="000E488C" w:rsidP="000C68D2">
            <w:pPr>
              <w:pStyle w:val="a3"/>
              <w:numPr>
                <w:ilvl w:val="0"/>
                <w:numId w:val="4"/>
              </w:numPr>
              <w:tabs>
                <w:tab w:val="left" w:pos="13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การทำงานหลังเกษียณให้กับหน่วยงานที่มีผลประโยชน์ขัดกับหน่วยงานต้นสังกัดเดิม</w:t>
            </w:r>
          </w:p>
          <w:p w:rsidR="000E488C" w:rsidRPr="00990FE0" w:rsidRDefault="000E488C" w:rsidP="00A631C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การนำรถราชการไปใช้ในกิจธุระส่วนตัว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="00A631C7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ในหลายกรณีมีการเบิกค่าน้ำมัน</w:t>
            </w:r>
          </w:p>
          <w:p w:rsidR="000E488C" w:rsidRPr="00990FE0" w:rsidRDefault="000E488C" w:rsidP="00A631C7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การนำบุคลากรของหน่วยงานไปใช้เพื่อการส่วนตัว</w:t>
            </w:r>
          </w:p>
          <w:p w:rsidR="000E488C" w:rsidRPr="00990FE0" w:rsidRDefault="000E488C" w:rsidP="00A631C7">
            <w:pPr>
              <w:autoSpaceDE w:val="0"/>
              <w:autoSpaceDN w:val="0"/>
              <w:adjustRightInd w:val="0"/>
              <w:spacing w:after="12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กลุ่มวิชาชีพที่เกี่ยวกับการตรวจสอบ ประเมินราคา และการจัดซื้อจัดจ้าง</w:t>
            </w:r>
          </w:p>
          <w:p w:rsidR="000E488C" w:rsidRPr="00990FE0" w:rsidRDefault="000E488C" w:rsidP="001A3AC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pacing w:val="-2"/>
                <w:sz w:val="32"/>
                <w:szCs w:val="32"/>
                <w:cs/>
              </w:rPr>
              <w:t>การหาผลประโยชน์จากความไม่รู้ใ</w:t>
            </w:r>
            <w:r w:rsidR="000B32C2" w:rsidRPr="00990FE0">
              <w:rPr>
                <w:rFonts w:ascii="TH SarabunPSK" w:hAnsi="TH SarabunPSK" w:cs="TH SarabunPSK"/>
                <w:color w:val="000000"/>
                <w:spacing w:val="-2"/>
                <w:sz w:val="32"/>
                <w:szCs w:val="32"/>
                <w:cs/>
              </w:rPr>
              <w:t>นระเบียบและข้อมูลของทางราชการของ</w:t>
            </w:r>
            <w:r w:rsidRPr="00990FE0">
              <w:rPr>
                <w:rFonts w:ascii="TH SarabunPSK" w:hAnsi="TH SarabunPSK" w:cs="TH SarabunPSK"/>
                <w:color w:val="000000"/>
                <w:spacing w:val="-2"/>
                <w:sz w:val="32"/>
                <w:szCs w:val="32"/>
                <w:cs/>
              </w:rPr>
              <w:t>ประชาชน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รียกรับเงินและอ้างว่าจะสามารถช่วยให้สามารถเสียค่าธรรมเนียมในการโอนกรรมสิทธิ์ซื้อขายที่ดินในราคาที่ถูกกว่าได้</w:t>
            </w:r>
            <w:r w:rsidR="003A716C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ผู้บริหารสถาบันการเงินหวังก้าวหน้าใน</w:t>
            </w:r>
            <w:r w:rsidRPr="00990FE0">
              <w:rPr>
                <w:rFonts w:ascii="TH SarabunPSK" w:hAnsi="TH SarabunPSK" w:cs="TH SarabunPSK"/>
                <w:color w:val="000000"/>
                <w:spacing w:val="6"/>
                <w:sz w:val="32"/>
                <w:szCs w:val="32"/>
                <w:cs/>
              </w:rPr>
              <w:t>อาชีพจึงได้ร่วมมือและให้ความช่วยเหลือแก่นักการเมืองในการกู้เงินในวงเงินสูง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ในรูปแบบกา</w:t>
            </w:r>
            <w:r w:rsidR="009D44BC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รประเมินราคาหลักทรัพย์</w:t>
            </w:r>
            <w:r w:rsidR="001A3AC8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  <w:r w:rsidR="009D44BC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ค้ำประกัน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ให้สูงเกินกว่าความเป็นจริง</w:t>
            </w:r>
          </w:p>
          <w:p w:rsidR="003A716C" w:rsidRPr="00990FE0" w:rsidRDefault="003A716C" w:rsidP="009D44BC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สถาบันการเงินใช้อำนาจหน้าที่ให้ผู้ใต้บังคับบัญชาเสนอขายที่ดินหรือบ้านพร้อมที่ดินในโครงการของตนให้แก่ลูกค้าของสถาบันการเงิน</w:t>
            </w:r>
            <w:r w:rsidR="00DD5536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เพื่อแลกกับความสะดวกในการทำธุรกิจกับสถาบันการเงิน</w:t>
            </w:r>
          </w:p>
          <w:p w:rsidR="00252BFB" w:rsidRPr="00990FE0" w:rsidRDefault="00252BFB" w:rsidP="001A3AC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เจ้าหน้าที่ตรวจสอบภาษีอากรได้เปิดสำนักงานบัญชีเพื่อทำบัญชีและรับจดทะเบียนจัดตั้งบริษัท จำกัด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ซึ่งในเวลาปฏิบัติงานก็จะเลือกให้บริการเฉพาะรายที่ตนเองได้รับประโยชน์จากผู้เสียภาษีเท่านั้น</w:t>
            </w:r>
          </w:p>
          <w:p w:rsidR="00A631C7" w:rsidRPr="00990FE0" w:rsidRDefault="00A631C7" w:rsidP="001A3AC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การกำหนดมาตรฐาน 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</w:rPr>
              <w:t>(Specification)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ในสินค้าที่จะจัดซื้อจัดจ้างให้บริษัทของตนหรือของพวกพ้องได้เปรียบหรือชนะในการประมูล</w:t>
            </w:r>
          </w:p>
          <w:p w:rsidR="00A631C7" w:rsidRPr="00990FE0" w:rsidRDefault="00A631C7" w:rsidP="00ED0897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การให้ข้อมูลการจัดซื้อจัดจ้างแก่พรรคพวก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ญาติ เพื่อแสวงหาผลประโยชน์ในการประมูลหรือการจ้างเหมารวมถึงการปกปิดข้อมูล เช่น การปิดประกาศหรือเผยแพร่ข้อมูลข่าวสารล่าช้า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หรือพ้</w:t>
            </w:r>
            <w:r w:rsidR="00ED0897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กำหนดการยื่นใบเสนอราคา เป็นต้น</w:t>
            </w:r>
          </w:p>
          <w:p w:rsidR="00A631C7" w:rsidRPr="00990FE0" w:rsidRDefault="00A631C7" w:rsidP="0040475F">
            <w:pPr>
              <w:autoSpaceDE w:val="0"/>
              <w:autoSpaceDN w:val="0"/>
              <w:adjustRightInd w:val="0"/>
              <w:spacing w:after="12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กลุ่มวิชาชีพอิสระ</w:t>
            </w:r>
          </w:p>
          <w:p w:rsidR="00A631C7" w:rsidRPr="00990FE0" w:rsidRDefault="00A631C7" w:rsidP="00A631C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การรับงานจากภายนอกจนกระทบต่อการปฏิบัติหน้าที่ประจำ</w:t>
            </w:r>
          </w:p>
          <w:p w:rsidR="00A631C7" w:rsidRPr="00990FE0" w:rsidRDefault="00A631C7" w:rsidP="00A631C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การใช้สิทธิในการเบิกจ่ายยาให้กับญาติแล้วนำยาไปใช้ที่คลินิกส่วนตัว</w:t>
            </w:r>
          </w:p>
          <w:p w:rsidR="00A631C7" w:rsidRPr="00990FE0" w:rsidRDefault="00A631C7" w:rsidP="00CD622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การรับประโยชน์จากระบบการ</w:t>
            </w:r>
            <w:proofErr w:type="spellStart"/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บัตรคิวให้แก่เจ้าหน้าที่หรือญาติเจ้าหน้าที่ในหน่วยงาน โดยผู้มีหน้าที่ดูแลบัตรคิวจะ</w:t>
            </w:r>
            <w:proofErr w:type="spellStart"/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ไว้มากกว่าที่หน่วยงานกำหนดและไปเรียกรับประโยชน์จากบัตรคิวที่</w:t>
            </w:r>
            <w:proofErr w:type="spellStart"/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ไว้เกินเหล่านั้นจากผู้รับบริการที่ต้องการลัดคิว</w:t>
            </w:r>
          </w:p>
          <w:p w:rsidR="00A631C7" w:rsidRPr="00990FE0" w:rsidRDefault="00A631C7" w:rsidP="0040475F">
            <w:pPr>
              <w:autoSpaceDE w:val="0"/>
              <w:autoSpaceDN w:val="0"/>
              <w:adjustRightInd w:val="0"/>
              <w:spacing w:after="12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กลุ่มวิชาชีพที่เกี่ยวกับกระบวนการยุติธรรม</w:t>
            </w:r>
          </w:p>
          <w:p w:rsidR="00A631C7" w:rsidRPr="00990FE0" w:rsidRDefault="00A631C7" w:rsidP="0040475F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การเรียกรับผลประโยชน์จากการอนุญาตให้คืนของกลาง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</w:p>
          <w:p w:rsidR="00A631C7" w:rsidRPr="00990FE0" w:rsidRDefault="00A631C7" w:rsidP="0040475F">
            <w:pPr>
              <w:autoSpaceDE w:val="0"/>
              <w:autoSpaceDN w:val="0"/>
              <w:adjustRightInd w:val="0"/>
              <w:spacing w:after="12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กลุ่มวิชาชีพวิชาการ</w:t>
            </w:r>
          </w:p>
          <w:p w:rsidR="006C7BF8" w:rsidRPr="00990FE0" w:rsidRDefault="00A631C7" w:rsidP="00CD622C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ตรวจรับผลงานทำหน้าที่เสมือนเป็นนายหน้าให้แก่บริษัทที่ปรึกษา</w:t>
            </w:r>
            <w:r w:rsidR="00C02FFD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 </w:t>
            </w:r>
            <w:r w:rsidR="00CD622C"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โดยรับ</w:t>
            </w:r>
            <w:r w:rsidRPr="00990F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รายงานผลการศึกษามาพิจารณาก่อนและแก้ไขในประเด็นที่คาดว่าอาจถูกคณะกรรมการคนอื่นท้วงติง รวมถึงการเข้าไปแทรกแซงการพิจารณาของกรรมการคนอื่น</w:t>
            </w:r>
          </w:p>
        </w:tc>
      </w:tr>
      <w:tr w:rsidR="000E488C" w:rsidRPr="00106951" w:rsidTr="00ED0897">
        <w:trPr>
          <w:trHeight w:val="439"/>
          <w:jc w:val="center"/>
        </w:trPr>
        <w:tc>
          <w:tcPr>
            <w:tcW w:w="1316" w:type="dxa"/>
            <w:shd w:val="clear" w:color="auto" w:fill="auto"/>
          </w:tcPr>
          <w:p w:rsidR="000E488C" w:rsidRPr="00990FE0" w:rsidRDefault="00990FE0" w:rsidP="00D5737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๓</w:t>
            </w:r>
            <w:r w:rsidR="000E488C" w:rsidRPr="00990FE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0E488C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ข้าราชการท้องถิ่น</w:t>
            </w:r>
          </w:p>
        </w:tc>
        <w:tc>
          <w:tcPr>
            <w:tcW w:w="9239" w:type="dxa"/>
            <w:shd w:val="clear" w:color="auto" w:fill="auto"/>
          </w:tcPr>
          <w:p w:rsidR="000E488C" w:rsidRPr="00990FE0" w:rsidRDefault="00990FE0" w:rsidP="00252BF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  <w:r w:rsidR="000E488C" w:rsidRPr="00990F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E488C"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การเข้ามาดำเนินธุรกิจและเป็นคู่สัญญากับองค์กรปกครองส่วนท้องถิ่น</w:t>
            </w:r>
          </w:p>
          <w:p w:rsidR="000E488C" w:rsidRPr="00990FE0" w:rsidRDefault="000E488C" w:rsidP="00A72E03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ผู้บริหารท้องถิ่นมาดำเนินธุรกิจกับองค์กรปกครองส่วนท้องถิ่นที่ตนเป็นสมาชิก</w:t>
            </w:r>
          </w:p>
          <w:p w:rsidR="000E488C" w:rsidRPr="00990FE0" w:rsidRDefault="000E488C" w:rsidP="00252BF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ญาติ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ภรรยา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อาจไม่ได้จดทะเบียน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ของผู้บริหารท้องถิ่นเป็นคู่สัญญาหรือรับเหมางานกับองค์กรปกครองส่วนท้องถิ่น</w:t>
            </w:r>
          </w:p>
          <w:p w:rsidR="000E488C" w:rsidRPr="00990FE0" w:rsidRDefault="000E488C" w:rsidP="00252BF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ผู้บริหารท้องถิ่นเข้าไปมีส่วนได้ส่วนเสียในฐานะผู้รับมอบอำนาจจากบริษัท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ห้างร้าน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ในการยื่นซองประกวดราคา</w:t>
            </w:r>
          </w:p>
          <w:p w:rsidR="000E488C" w:rsidRPr="00990FE0" w:rsidRDefault="000E488C" w:rsidP="00252BF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ผู้บริหารท้องถิ่น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ป็นบุคคลร่วมเจรจาไกล่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เกลี่ยในฐานะตัวแทนบริษัทห้างร้าน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ในกรณีงานจ้างเหมามีปัญหา</w:t>
            </w:r>
          </w:p>
          <w:p w:rsidR="000E488C" w:rsidRPr="00990FE0" w:rsidRDefault="000E488C" w:rsidP="00A72E03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ผู้บริหารสภา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ผู้บริหารท้องถิ่นหาประโยชน์ส่วนตัวจากการเก็งกำไรจากราคาที่ดิน</w:t>
            </w:r>
            <w:r w:rsidR="00C02FFD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ทั้งในรูปของการใช้ข้อมูลภายในไปซื้อ</w:t>
            </w:r>
            <w:r w:rsidR="00252BFB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ที่ดินไว้ก่อน</w:t>
            </w:r>
            <w:r w:rsidR="00C02FFD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หรืออาจเป็นในรูปแบบที่กำหนดที่ตั้งโครงการในพื้นที่ที่ตนเองมีที่ดินอยู่เพื่อขายที่ดินของตนเองในราคาที่สูง</w:t>
            </w:r>
          </w:p>
          <w:p w:rsidR="009647DC" w:rsidRPr="00990FE0" w:rsidRDefault="009647DC" w:rsidP="009565C3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องค์กรปกครองส่วนท้องถิ่น</w:t>
            </w:r>
            <w:r w:rsidR="00C02FFD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 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ทำสัญญาเช่ารถไปสัมมนาและดูงานกับบริษัทซึ่งเป็นของสมาชิกขององค์กรปกครองส่วนท้องถิ่นนั่นเอง</w:t>
            </w:r>
          </w:p>
          <w:p w:rsidR="006C7BF8" w:rsidRPr="00990FE0" w:rsidRDefault="009647DC" w:rsidP="0040475F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นายกเทศมนตรีและเทศมนตรีขายสินค้าหรือบริการของบริษัทตนเองให้กับเทศบาล</w:t>
            </w:r>
          </w:p>
          <w:p w:rsidR="0040475F" w:rsidRPr="00990FE0" w:rsidRDefault="00990FE0" w:rsidP="00404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="0040475F" w:rsidRPr="00990F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0475F" w:rsidRPr="00990F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การใช้งบประมาณหลวงเพื่อประโยชน์ส่วนตนและเพื่อหาเสียง</w:t>
            </w:r>
          </w:p>
          <w:p w:rsidR="0040475F" w:rsidRPr="00990FE0" w:rsidRDefault="0040475F" w:rsidP="0040475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การจัดสรรงบประมาณหรือโครงการเข้าไปในพื้นที่ของตนเอง</w:t>
            </w:r>
          </w:p>
          <w:p w:rsidR="0040475F" w:rsidRPr="00990FE0" w:rsidRDefault="0040475F" w:rsidP="0040475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การใช้งบประมาณราชการทำโครงการพร้อมเขียนป้ายและชื่อของผู้ของบประมาณ</w:t>
            </w:r>
            <w:r w:rsidRPr="00990FE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ประกาศให้ชาวบ้านทราบเพื่อเป็นการหาเสียง</w:t>
            </w:r>
          </w:p>
          <w:p w:rsidR="0040475F" w:rsidRPr="00990FE0" w:rsidRDefault="0040475F" w:rsidP="009565C3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ารที่สมาชิกสภาท้องถิ่นซึ่งมีบทบาทในการอนุมัติและตรวจสอบการใช้งบประมาณของฝ่ายบริหารกลับไปมีส่วนในการใช้งบประมาณส่งผลต่อ</w:t>
            </w:r>
            <w:r w:rsidR="009565C3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การทำหน้าที่ในการตรวจสอบและใช้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วิจารณญาณในการตัดสินใจอนุมัติเอนเอียงจากความถูกต้องและประโยชน์สาธารณะ </w:t>
            </w:r>
            <w:r w:rsidR="009565C3" w:rsidRPr="00990FE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เนื่องจากต้องการงบที่เหลือจากการแปรญัตติไปดำเนินการในเขตพื้นที่ของตน</w:t>
            </w:r>
          </w:p>
        </w:tc>
      </w:tr>
      <w:tr w:rsidR="00CA1163" w:rsidRPr="00106951" w:rsidTr="00990FE0">
        <w:trPr>
          <w:trHeight w:val="309"/>
          <w:jc w:val="center"/>
        </w:trPr>
        <w:tc>
          <w:tcPr>
            <w:tcW w:w="1316" w:type="dxa"/>
            <w:shd w:val="clear" w:color="auto" w:fill="auto"/>
          </w:tcPr>
          <w:p w:rsidR="00990FE0" w:rsidRDefault="00990FE0" w:rsidP="00990FE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CA1163" w:rsidRPr="00990FE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</w:p>
          <w:p w:rsidR="00CA1163" w:rsidRPr="00990FE0" w:rsidRDefault="00CA1163" w:rsidP="00990FE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9239" w:type="dxa"/>
            <w:shd w:val="clear" w:color="auto" w:fill="auto"/>
            <w:vAlign w:val="center"/>
          </w:tcPr>
          <w:p w:rsidR="00CA1163" w:rsidRPr="00990FE0" w:rsidRDefault="00CA1163" w:rsidP="00990FE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FE0">
              <w:rPr>
                <w:rFonts w:ascii="TH SarabunPSK" w:hAnsi="TH SarabunPSK" w:cs="TH SarabunPSK"/>
                <w:sz w:val="32"/>
                <w:szCs w:val="32"/>
                <w:cs/>
              </w:rPr>
              <w:t>การเสนอให้ค่าน้ำร้อนน้ำชาให้แก่เจ้าหน้าที่เพื่อแลกกับการลัดคิวรับบริการ</w:t>
            </w:r>
          </w:p>
          <w:p w:rsidR="00CA1163" w:rsidRPr="00990FE0" w:rsidRDefault="00CA1163" w:rsidP="00990FE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65FBE" w:rsidRPr="00990FE0" w:rsidRDefault="00990FE0" w:rsidP="005B36D0">
      <w:pPr>
        <w:ind w:right="-471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90FE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๔</w:t>
      </w:r>
      <w:r w:rsidR="005B36D0" w:rsidRPr="00990FE0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="00E65FBE" w:rsidRPr="00990FE0">
        <w:rPr>
          <w:rFonts w:ascii="TH SarabunPSK" w:hAnsi="TH SarabunPSK" w:cs="TH SarabunPSK"/>
          <w:b/>
          <w:bCs/>
          <w:sz w:val="40"/>
          <w:szCs w:val="40"/>
          <w:cs/>
        </w:rPr>
        <w:t>ตัวอย่างพฤติกรรมผลประโยชน์ทับซ้อนที่พบเห็นบ่อย</w:t>
      </w:r>
      <w:r w:rsidR="00D07208" w:rsidRPr="00990FE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CA3F77" w:rsidRPr="00990FE0" w:rsidRDefault="00990FE0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 xml:space="preserve">การนำทรัพย์สินของหน่วยงานมาใช้ประโยชน์ส่วนตัว เช่น ใช้โทรศัพท์ของหน่วยงานติดต่อธุระส่วนตัว 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นำรถราชการไปใช้ในธุระส่วนตัว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E65FBE" w:rsidRPr="00990FE0" w:rsidRDefault="00990FE0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การใช้อำนาจหน้าที่ช่วยญาติหรือบุคคลอื่นให้เข้าทำงาน</w:t>
      </w:r>
    </w:p>
    <w:p w:rsidR="00E65FBE" w:rsidRPr="00990FE0" w:rsidRDefault="00990FE0" w:rsidP="00F6656D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9F1F8A" w:rsidRPr="00990FE0">
        <w:rPr>
          <w:rFonts w:ascii="TH SarabunPSK" w:hAnsi="TH SarabunPSK" w:cs="TH SarabunPSK"/>
          <w:sz w:val="32"/>
          <w:szCs w:val="32"/>
          <w:cs/>
        </w:rPr>
        <w:t>การใช้ข้อมูลของหน่วยงาน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 xml:space="preserve">เพื่อแสวงหาประโยชน์แก่ตนเองหรือพวกพ้อง </w:t>
      </w:r>
      <w:r w:rsidR="003941F7" w:rsidRPr="00990FE0">
        <w:rPr>
          <w:rFonts w:ascii="TH SarabunPSK" w:hAnsi="TH SarabunPSK" w:cs="TH SarabunPSK"/>
          <w:sz w:val="32"/>
          <w:szCs w:val="32"/>
          <w:cs/>
        </w:rPr>
        <w:t>เจ้าหน้าที่ของรัฐทราบมาตรฐาน (</w:t>
      </w:r>
      <w:r w:rsidR="00E65FBE" w:rsidRPr="00990FE0">
        <w:rPr>
          <w:rFonts w:ascii="TH SarabunPSK" w:hAnsi="TH SarabunPSK" w:cs="TH SarabunPSK"/>
          <w:sz w:val="32"/>
          <w:szCs w:val="32"/>
        </w:rPr>
        <w:t>spec</w:t>
      </w:r>
      <w:r w:rsidR="003941F7" w:rsidRPr="00990FE0">
        <w:rPr>
          <w:rFonts w:ascii="TH SarabunPSK" w:hAnsi="TH SarabunPSK" w:cs="TH SarabunPSK"/>
          <w:sz w:val="32"/>
          <w:szCs w:val="32"/>
          <w:cs/>
        </w:rPr>
        <w:t>) วัสดุอุปกรณ์ที่จะใช้ในการประมูล</w:t>
      </w:r>
      <w:r w:rsidR="009F1F8A" w:rsidRPr="00990FE0">
        <w:rPr>
          <w:rFonts w:ascii="TH SarabunPSK" w:hAnsi="TH SarabunPSK" w:cs="TH SarabunPSK"/>
          <w:sz w:val="32"/>
          <w:szCs w:val="32"/>
          <w:cs/>
        </w:rPr>
        <w:t>แล้วให้ข้อมูลกับบริษัทเอกชน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เพื่อให้ได้เปรียบในการประมูล</w:t>
      </w:r>
    </w:p>
    <w:p w:rsidR="00CA3F77" w:rsidRPr="00990FE0" w:rsidRDefault="00FD1668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การรับงานนอกแล้วก่อให้เกิดความเสียหายแก่หน่วยงานของตน เจ้าหน้าที่ของรัฐอาศัยตำแหน่งหน้าที่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ทางราชการรับจ้างเป็นที่ปรึกษาโครงการใ</w:t>
      </w:r>
      <w:r w:rsidR="009F1F8A" w:rsidRPr="00990FE0">
        <w:rPr>
          <w:rFonts w:ascii="TH SarabunPSK" w:hAnsi="TH SarabunPSK" w:cs="TH SarabunPSK"/>
          <w:sz w:val="32"/>
          <w:szCs w:val="32"/>
          <w:cs/>
        </w:rPr>
        <w:t xml:space="preserve">ห้บริษัทเอกชน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เจ้าหน้าที่รัฐนำเวลาราชการไปทำงานส่วนตัว</w:t>
      </w:r>
    </w:p>
    <w:p w:rsidR="00E65FBE" w:rsidRPr="00990FE0" w:rsidRDefault="00FD1668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การนำบุคคลากรของหน่วยงานมาใช้เพื่อประโยชน์ส่วนตน</w:t>
      </w:r>
    </w:p>
    <w:p w:rsidR="00E65FBE" w:rsidRPr="00990FE0" w:rsidRDefault="00FD1668" w:rsidP="00F6656D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การรับสินบนหรือรับของขวัญในรูปของเงินหรือผลประโยชน์อื่นใด ส่งผลให้มีการตัดสินใจที่เอื้อประโยชน์</w:t>
      </w:r>
      <w:r w:rsidR="00F6656D" w:rsidRPr="00990FE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แก่ผู้ให้สินบนหรือบุคคลอื่น</w:t>
      </w:r>
    </w:p>
    <w:p w:rsidR="00CA3F77" w:rsidRPr="00990FE0" w:rsidRDefault="00FD1668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CA3F77" w:rsidRPr="00990FE0">
        <w:rPr>
          <w:rFonts w:ascii="TH SarabunPSK" w:hAnsi="TH SarabunPSK" w:cs="TH SarabunPSK"/>
          <w:sz w:val="32"/>
          <w:szCs w:val="32"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การเข้าทำงานหลังออกจ</w:t>
      </w:r>
      <w:r w:rsidR="009F1F8A" w:rsidRPr="00990FE0">
        <w:rPr>
          <w:rFonts w:ascii="TH SarabunPSK" w:hAnsi="TH SarabunPSK" w:cs="TH SarabunPSK"/>
          <w:sz w:val="32"/>
          <w:szCs w:val="32"/>
          <w:cs/>
        </w:rPr>
        <w:t>ากงานเดิมโ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ดยใช้ความรู้ ประสบการณ์ หรืออิทธิพลจากที่เคยดำรงตำแหน่งมารับงาน หรือเอ</w:t>
      </w:r>
      <w:r w:rsidR="00DD5536" w:rsidRPr="00990FE0">
        <w:rPr>
          <w:rFonts w:ascii="TH SarabunPSK" w:hAnsi="TH SarabunPSK" w:cs="TH SarabunPSK"/>
          <w:sz w:val="32"/>
          <w:szCs w:val="32"/>
          <w:cs/>
        </w:rPr>
        <w:t xml:space="preserve">าประโยชน์ให้กับตนเองหรือพวกพ้อง เช่น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เคยทำงานเป็นผู้บริหารหน่วยงานกำกับดูแลกิจการโทรคมนาคม แล้วไปทำงานในบริษัทผู้ให้บริการโทรศัพท์</w:t>
      </w:r>
    </w:p>
    <w:p w:rsidR="00CA3F77" w:rsidRPr="00990FE0" w:rsidRDefault="00FD1668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การลัดคิวให้กับผู้ใช้บริการที่คุ้นเคย</w:t>
      </w:r>
      <w:r w:rsidR="00E65FBE" w:rsidRPr="00990FE0">
        <w:rPr>
          <w:rFonts w:ascii="TH SarabunPSK" w:hAnsi="TH SarabunPSK" w:cs="TH SarabunPSK"/>
          <w:sz w:val="32"/>
          <w:szCs w:val="32"/>
        </w:rPr>
        <w:t xml:space="preserve"> </w:t>
      </w:r>
    </w:p>
    <w:p w:rsidR="00CA3F77" w:rsidRPr="00990FE0" w:rsidRDefault="00FD1668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การส่งเสริมหรือสนับสนุนให้ผู้ร่วมงานแสวงหาประโยชน์ส่วนตน</w:t>
      </w:r>
    </w:p>
    <w:p w:rsidR="00CA3F77" w:rsidRPr="00990FE0" w:rsidRDefault="00FD1668" w:rsidP="00CA3F77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การให้ของขวัญหรือของกำนัลเพื่อหวังความก้าวหน้า หรือหวังผลประโยชน์ที่มิชอบ</w:t>
      </w:r>
    </w:p>
    <w:p w:rsidR="00CA3F77" w:rsidRPr="00990FE0" w:rsidRDefault="00FD1668" w:rsidP="00F6656D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การซื้อขายตำแหน่ง การจ่ายผลประโยชน์ทั้งที่เป็นตัวเงินและประโยชน์รูปแบบอื่นเพื่อให้ได้มา</w:t>
      </w:r>
      <w:r w:rsidR="00F6656D" w:rsidRPr="00990FE0">
        <w:rPr>
          <w:rFonts w:ascii="TH SarabunPSK" w:hAnsi="TH SarabunPSK" w:cs="TH SarabunPSK"/>
          <w:sz w:val="32"/>
          <w:szCs w:val="32"/>
          <w:cs/>
        </w:rPr>
        <w:t>ซึ่งการเลื่อน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ระดับ ตำแหน่ง หรือความดีความชอบพิเศษ</w:t>
      </w:r>
    </w:p>
    <w:p w:rsidR="00CA3F77" w:rsidRPr="00990FE0" w:rsidRDefault="00FD1668" w:rsidP="009F1F8A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การเพิกเฉยต่อการรักษาผลประโยชน์ส่วนรวม</w:t>
      </w:r>
    </w:p>
    <w:p w:rsidR="00CA3F77" w:rsidRPr="00990FE0" w:rsidRDefault="00FD1668" w:rsidP="00CA3F77">
      <w:pPr>
        <w:tabs>
          <w:tab w:val="left" w:pos="142"/>
        </w:tabs>
        <w:spacing w:after="0"/>
        <w:ind w:left="426" w:right="-471" w:hanging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๑๓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pacing w:val="-6"/>
          <w:sz w:val="32"/>
          <w:szCs w:val="32"/>
          <w:cs/>
        </w:rPr>
        <w:t>การเรียกร้องผล</w:t>
      </w:r>
      <w:r w:rsidR="00D87877" w:rsidRPr="00990FE0">
        <w:rPr>
          <w:rFonts w:ascii="TH SarabunPSK" w:hAnsi="TH SarabunPSK" w:cs="TH SarabunPSK"/>
          <w:spacing w:val="-6"/>
          <w:sz w:val="32"/>
          <w:szCs w:val="32"/>
          <w:cs/>
        </w:rPr>
        <w:t>ตอบ</w:t>
      </w:r>
      <w:r w:rsidR="00E65FBE" w:rsidRPr="00990FE0">
        <w:rPr>
          <w:rFonts w:ascii="TH SarabunPSK" w:hAnsi="TH SarabunPSK" w:cs="TH SarabunPSK"/>
          <w:spacing w:val="-6"/>
          <w:sz w:val="32"/>
          <w:szCs w:val="32"/>
          <w:cs/>
        </w:rPr>
        <w:t>แทนจ</w:t>
      </w:r>
      <w:r w:rsidR="009F1F8A" w:rsidRPr="00990FE0">
        <w:rPr>
          <w:rFonts w:ascii="TH SarabunPSK" w:hAnsi="TH SarabunPSK" w:cs="TH SarabunPSK"/>
          <w:spacing w:val="-6"/>
          <w:sz w:val="32"/>
          <w:szCs w:val="32"/>
          <w:cs/>
        </w:rPr>
        <w:t>ากการใช้อิทธิพลในตำแหน่งหน้าที่</w:t>
      </w:r>
      <w:r w:rsidR="00E65FBE" w:rsidRPr="00990FE0">
        <w:rPr>
          <w:rFonts w:ascii="TH SarabunPSK" w:hAnsi="TH SarabunPSK" w:cs="TH SarabunPSK"/>
          <w:spacing w:val="-6"/>
          <w:sz w:val="32"/>
          <w:szCs w:val="32"/>
          <w:cs/>
        </w:rPr>
        <w:t>เพื่อส่งผลที่เป็นคุณแก่ฝ่ายใดฝ่ายหนึ่ง</w:t>
      </w:r>
      <w:r w:rsidR="0040475F" w:rsidRPr="00990FE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E65FBE" w:rsidRPr="00990FE0">
        <w:rPr>
          <w:rFonts w:ascii="TH SarabunPSK" w:hAnsi="TH SarabunPSK" w:cs="TH SarabunPSK"/>
          <w:spacing w:val="-6"/>
          <w:sz w:val="32"/>
          <w:szCs w:val="32"/>
          <w:cs/>
        </w:rPr>
        <w:t>โดยไม่เป็นธ</w:t>
      </w:r>
      <w:r w:rsidR="00CA3F77" w:rsidRPr="00990FE0">
        <w:rPr>
          <w:rFonts w:ascii="TH SarabunPSK" w:hAnsi="TH SarabunPSK" w:cs="TH SarabunPSK"/>
          <w:spacing w:val="-6"/>
          <w:sz w:val="32"/>
          <w:szCs w:val="32"/>
          <w:cs/>
        </w:rPr>
        <w:t>รรม</w:t>
      </w:r>
    </w:p>
    <w:p w:rsidR="00E65FBE" w:rsidRPr="00990FE0" w:rsidRDefault="00FD1668" w:rsidP="00F6656D">
      <w:pPr>
        <w:tabs>
          <w:tab w:val="left" w:pos="142"/>
        </w:tabs>
        <w:spacing w:after="0"/>
        <w:ind w:left="426" w:right="-471" w:hanging="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การที่มีหน้าที่ดูแลหรือจัดการกิจการหรือโครงการใด แล้วเข้ามีส่วนได้เสียเพื่อประโยชน์ของตนเอง</w:t>
      </w:r>
      <w:r w:rsidR="00F6656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หรือผู้อื่น</w:t>
      </w:r>
    </w:p>
    <w:p w:rsidR="00E65FBE" w:rsidRPr="00990FE0" w:rsidRDefault="00FD1668" w:rsidP="00F6656D">
      <w:pPr>
        <w:spacing w:after="0"/>
        <w:ind w:left="426" w:right="-471" w:hanging="4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>.</w:t>
      </w:r>
      <w:r w:rsidR="00CA3F77" w:rsidRPr="00990FE0">
        <w:rPr>
          <w:rFonts w:ascii="TH SarabunPSK" w:hAnsi="TH SarabunPSK" w:cs="TH SarabunPSK"/>
          <w:sz w:val="32"/>
          <w:szCs w:val="32"/>
          <w:cs/>
        </w:rPr>
        <w:tab/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>การใช้ตำแหน่งหน้าที่หาประโยชน์ให้กับตนเอง ครอบครัว หรือพวกพ้อง เช่น เจ้าหน้าที่ของรัฐ</w:t>
      </w:r>
      <w:r w:rsidR="00F6656D" w:rsidRPr="00990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990FE0">
        <w:rPr>
          <w:rFonts w:ascii="TH SarabunPSK" w:hAnsi="TH SarabunPSK" w:cs="TH SarabunPSK"/>
          <w:sz w:val="32"/>
          <w:szCs w:val="32"/>
          <w:cs/>
        </w:rPr>
        <w:t xml:space="preserve">ใช้อำนาจหน้าที่ทำให้บริษัทของตนหรือครอบครัวได้งานรับเหมาของรัฐ เจ้าหน้าที่ฝ่ายจัดซื้อจัดจ้างทำสัญญาซื้ออุปกรณ์สำนักงานจากบริษัทของครอบครัวตนเอง </w:t>
      </w:r>
    </w:p>
    <w:p w:rsidR="00232416" w:rsidRDefault="00232416" w:rsidP="00C044F4">
      <w:pPr>
        <w:jc w:val="thaiDistribute"/>
        <w:rPr>
          <w:rFonts w:ascii="TH Chakra Petch" w:hAnsi="TH Chakra Petch" w:cs="TH Chakra Petch"/>
        </w:rPr>
      </w:pPr>
    </w:p>
    <w:p w:rsidR="00055B9C" w:rsidRDefault="00055B9C" w:rsidP="00C044F4">
      <w:pPr>
        <w:jc w:val="thaiDistribute"/>
        <w:rPr>
          <w:rFonts w:ascii="TH Chakra Petch" w:hAnsi="TH Chakra Petch" w:cs="TH Chakra Petch"/>
        </w:rPr>
      </w:pPr>
    </w:p>
    <w:p w:rsidR="00F06868" w:rsidRDefault="00F06868" w:rsidP="00F06868">
      <w:pPr>
        <w:rPr>
          <w:rFonts w:ascii="TH Chakra Petch" w:hAnsi="TH Chakra Petch" w:cs="TH Chakra Petch"/>
        </w:rPr>
      </w:pPr>
    </w:p>
    <w:p w:rsidR="00365257" w:rsidRDefault="00365257" w:rsidP="00F06868">
      <w:pPr>
        <w:rPr>
          <w:rFonts w:ascii="TH Chakra Petch" w:hAnsi="TH Chakra Petch" w:cs="TH Chakra Petch"/>
        </w:rPr>
      </w:pPr>
    </w:p>
    <w:p w:rsidR="00365257" w:rsidRPr="00106951" w:rsidRDefault="00365257" w:rsidP="00F06868">
      <w:pPr>
        <w:rPr>
          <w:rFonts w:ascii="TH Chakra Petch" w:hAnsi="TH Chakra Petch" w:cs="TH Chakra Petch"/>
        </w:rPr>
      </w:pPr>
    </w:p>
    <w:p w:rsidR="00B450EF" w:rsidRDefault="00B450EF" w:rsidP="005B36D0">
      <w:pPr>
        <w:ind w:right="-471"/>
        <w:rPr>
          <w:rFonts w:ascii="TH Chakra Petch" w:hAnsi="TH Chakra Petch" w:cs="TH Chakra Petch"/>
          <w:b/>
          <w:bCs/>
          <w:sz w:val="40"/>
          <w:szCs w:val="40"/>
        </w:rPr>
      </w:pPr>
    </w:p>
    <w:p w:rsidR="005B36D0" w:rsidRPr="00FD1668" w:rsidRDefault="00FD1668" w:rsidP="00FD1668">
      <w:pPr>
        <w:spacing w:after="0" w:line="240" w:lineRule="auto"/>
        <w:ind w:right="-471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๕</w:t>
      </w:r>
      <w:r w:rsidR="005B36D0" w:rsidRPr="00FD1668">
        <w:rPr>
          <w:rFonts w:ascii="TH SarabunPSK" w:hAnsi="TH SarabunPSK" w:cs="TH SarabunPSK"/>
          <w:b/>
          <w:bCs/>
          <w:sz w:val="40"/>
          <w:szCs w:val="40"/>
          <w:cs/>
        </w:rPr>
        <w:t>. แนวทางการปฏิบัติเพื่อป้องกันผลประโยชน์ทับซ้อน</w:t>
      </w:r>
    </w:p>
    <w:p w:rsidR="00B273AE" w:rsidRPr="00FD1668" w:rsidRDefault="00E65FBE" w:rsidP="0070049B">
      <w:pPr>
        <w:ind w:right="-47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D1668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การให้ </w:t>
      </w:r>
      <w:r w:rsidRPr="00FD1668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FD1668">
        <w:rPr>
          <w:rFonts w:ascii="TH SarabunPSK" w:hAnsi="TH SarabunPSK" w:cs="TH SarabunPSK"/>
          <w:b/>
          <w:bCs/>
          <w:sz w:val="36"/>
          <w:szCs w:val="36"/>
          <w:cs/>
        </w:rPr>
        <w:t>การรับของขวัญและผลประโยชน์</w:t>
      </w:r>
    </w:p>
    <w:p w:rsidR="00E65FBE" w:rsidRPr="00FD1668" w:rsidRDefault="00E65FBE" w:rsidP="0070049B">
      <w:pPr>
        <w:ind w:right="-471"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D1668">
        <w:rPr>
          <w:rFonts w:ascii="TH SarabunPSK" w:hAnsi="TH SarabunPSK" w:cs="TH SarabunPSK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เจ้าหน้าที่ภาครัฐว่าจะต้องตัดสินใจและกระทำหน้าที่</w:t>
      </w:r>
      <w:r w:rsidRPr="00FD1668">
        <w:rPr>
          <w:rFonts w:ascii="TH SarabunPSK" w:hAnsi="TH SarabunPSK" w:cs="TH SarabunPSK"/>
          <w:sz w:val="32"/>
          <w:szCs w:val="32"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โดยยึดผลประโยชน์สาธารณะเป็นหลักปราศจากผลประโยชน์ส่วนบุคคล</w:t>
      </w:r>
      <w:r w:rsidRPr="00FD1668">
        <w:rPr>
          <w:rFonts w:ascii="TH SarabunPSK" w:hAnsi="TH SarabunPSK" w:cs="TH SarabunPSK"/>
          <w:sz w:val="32"/>
          <w:szCs w:val="32"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หากข้าราชการและเจ้าหน้าที่ภาครัฐคนใดรับของขวัญและผลประโยชน์ที่ทำให้มีอิทธิพลต่อการตัดสินใจ</w:t>
      </w:r>
      <w:r w:rsidRPr="00FD1668">
        <w:rPr>
          <w:rFonts w:ascii="TH SarabunPSK" w:hAnsi="TH SarabunPSK" w:cs="TH SarabunPSK"/>
          <w:sz w:val="32"/>
          <w:szCs w:val="32"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และการกระทำหน้าที่ถือว่าเป็นการประพฤติมิชอบ</w:t>
      </w:r>
      <w:r w:rsidR="00C02FFD" w:rsidRPr="00FD1668">
        <w:rPr>
          <w:rFonts w:ascii="TH SarabunPSK" w:hAnsi="TH SarabunPSK" w:cs="TH SarabunPSK"/>
          <w:sz w:val="32"/>
          <w:szCs w:val="32"/>
          <w:cs/>
        </w:rPr>
        <w:t> </w:t>
      </w:r>
      <w:r w:rsidRPr="00FD1668">
        <w:rPr>
          <w:rFonts w:ascii="TH SarabunPSK" w:hAnsi="TH SarabunPSK" w:cs="TH SarabunPSK"/>
          <w:sz w:val="32"/>
          <w:szCs w:val="32"/>
          <w:cs/>
        </w:rPr>
        <w:t>จึงเป็นการขัดแย้งกันระหว่างผลประ</w:t>
      </w:r>
      <w:r w:rsidR="0070049B" w:rsidRPr="00FD1668">
        <w:rPr>
          <w:rFonts w:ascii="TH SarabunPSK" w:hAnsi="TH SarabunPSK" w:cs="TH SarabunPSK"/>
          <w:sz w:val="32"/>
          <w:szCs w:val="32"/>
          <w:cs/>
        </w:rPr>
        <w:t>โยชน์ส่วนตนและผลประโยชน์ส่วนรวม</w:t>
      </w:r>
      <w:r w:rsidR="00D07208" w:rsidRPr="00FD1668">
        <w:rPr>
          <w:rFonts w:ascii="TH SarabunPSK" w:hAnsi="TH SarabunPSK" w:cs="TH SarabunPSK"/>
          <w:sz w:val="32"/>
          <w:szCs w:val="32"/>
          <w:cs/>
        </w:rPr>
        <w:t>ได้ด้วยเช่นกัน</w:t>
      </w:r>
    </w:p>
    <w:p w:rsidR="00E65FBE" w:rsidRPr="00FD1668" w:rsidRDefault="00E65FBE" w:rsidP="0070049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668">
        <w:rPr>
          <w:rFonts w:ascii="TH SarabunPSK" w:hAnsi="TH SarabunPSK" w:cs="TH SarabunPSK"/>
          <w:b/>
          <w:bCs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</w:p>
    <w:p w:rsidR="00E65FBE" w:rsidRPr="00FD1668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FD1668">
        <w:rPr>
          <w:rFonts w:ascii="TH SarabunPSK" w:hAnsi="TH SarabunPSK" w:cs="TH SarabunPSK"/>
          <w:sz w:val="32"/>
          <w:szCs w:val="32"/>
        </w:rPr>
        <w:t xml:space="preserve">-  </w:t>
      </w:r>
      <w:r w:rsidRPr="00FD1668">
        <w:rPr>
          <w:rFonts w:ascii="TH SarabunPSK" w:hAnsi="TH SarabunPSK" w:cs="TH SarabunPSK"/>
          <w:sz w:val="32"/>
          <w:szCs w:val="32"/>
          <w:cs/>
        </w:rPr>
        <w:t>ของขวัญและประโยชน์อื่นใด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สิ่งใดๆ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หรือบริการใดๆ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</w:rPr>
        <w:t>(</w:t>
      </w:r>
      <w:r w:rsidRPr="00FD1668">
        <w:rPr>
          <w:rFonts w:ascii="TH SarabunPSK" w:hAnsi="TH SarabunPSK" w:cs="TH SarabunPSK"/>
          <w:sz w:val="32"/>
          <w:szCs w:val="32"/>
          <w:cs/>
        </w:rPr>
        <w:t>เงิน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ทรัพย์สิน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สิ่งของ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บริการหรืออื่นๆ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ที่มีมูลค่า</w:t>
      </w:r>
      <w:r w:rsidR="00C02FFD" w:rsidRPr="00FD1668">
        <w:rPr>
          <w:rFonts w:ascii="TH SarabunPSK" w:hAnsi="TH SarabunPSK" w:cs="TH SarabunPSK"/>
          <w:sz w:val="32"/>
          <w:szCs w:val="32"/>
        </w:rPr>
        <w:t>)</w:t>
      </w:r>
      <w:r w:rsidR="00C02FFD" w:rsidRPr="00FD1668">
        <w:rPr>
          <w:rFonts w:ascii="TH SarabunPSK" w:hAnsi="TH SarabunPSK" w:cs="TH SarabunPSK"/>
          <w:sz w:val="32"/>
          <w:szCs w:val="32"/>
          <w:cs/>
        </w:rPr>
        <w:t> </w:t>
      </w:r>
      <w:r w:rsidRPr="00FD1668">
        <w:rPr>
          <w:rFonts w:ascii="TH SarabunPSK" w:hAnsi="TH SarabunPSK" w:cs="TH SarabunPSK"/>
          <w:sz w:val="32"/>
          <w:szCs w:val="32"/>
          <w:cs/>
        </w:rPr>
        <w:t>ที่ข้าราชการและเจ้าหน้าที่ภาครัฐให้และหรือได้รับที่นอกเหนือจากเงินเดือน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รายได้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และผลประโยชน์จากการจ้างงานในราชการปกติ</w:t>
      </w:r>
    </w:p>
    <w:p w:rsidR="00E65FBE" w:rsidRPr="00FD1668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FD1668">
        <w:rPr>
          <w:rFonts w:ascii="TH SarabunPSK" w:hAnsi="TH SarabunPSK" w:cs="TH SarabunPSK"/>
          <w:sz w:val="32"/>
          <w:szCs w:val="32"/>
        </w:rPr>
        <w:t xml:space="preserve">-  </w:t>
      </w:r>
      <w:r w:rsidRPr="00FD1668">
        <w:rPr>
          <w:rFonts w:ascii="TH SarabunPSK" w:hAnsi="TH SarabunPSK" w:cs="TH SarabunPSK"/>
          <w:sz w:val="32"/>
          <w:szCs w:val="32"/>
          <w:cs/>
        </w:rPr>
        <w:t>ของขวัญและผลประโยชน์อื่นใดสามารถตีค่าตีราคาเป็นเงิน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หรืออาจไม่สามารถตีค่าตีราคาได้</w:t>
      </w:r>
    </w:p>
    <w:p w:rsidR="00E65FBE" w:rsidRPr="00FD1668" w:rsidRDefault="00655D27" w:rsidP="00DB556A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668">
        <w:rPr>
          <w:rFonts w:ascii="TH SarabunPSK" w:hAnsi="TH SarabunPSK" w:cs="TH SarabunPSK"/>
          <w:sz w:val="32"/>
          <w:szCs w:val="32"/>
        </w:rPr>
        <w:t>-</w:t>
      </w:r>
      <w:r w:rsidRPr="00FD1668">
        <w:rPr>
          <w:rFonts w:ascii="TH SarabunPSK" w:hAnsi="TH SarabunPSK" w:cs="TH SarabunPSK"/>
          <w:sz w:val="32"/>
          <w:szCs w:val="32"/>
          <w:cs/>
        </w:rPr>
        <w:t>  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ของขวัญที่สามารถคิดราคาได้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536" w:rsidRPr="00FD1668">
        <w:rPr>
          <w:rFonts w:ascii="TH SarabunPSK" w:hAnsi="TH SarabunPSK" w:cs="TH SarabunPSK"/>
          <w:sz w:val="32"/>
          <w:szCs w:val="32"/>
        </w:rPr>
        <w:t>(Tangible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536" w:rsidRPr="00FD1668">
        <w:rPr>
          <w:rFonts w:ascii="TH SarabunPSK" w:hAnsi="TH SarabunPSK" w:cs="TH SarabunPSK"/>
          <w:sz w:val="32"/>
          <w:szCs w:val="32"/>
        </w:rPr>
        <w:t>gifts)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หมายรวมถึง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สินค้าบริโภค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ความบันเทิง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การต้อนรับ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68B" w:rsidRPr="00FD1668">
        <w:rPr>
          <w:rFonts w:ascii="TH SarabunPSK" w:hAnsi="TH SarabunPSK" w:cs="TH SarabunPSK"/>
          <w:sz w:val="32"/>
          <w:szCs w:val="32"/>
          <w:cs/>
        </w:rPr>
        <w:t xml:space="preserve">            ให้ที่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พัก</w:t>
      </w:r>
      <w:r w:rsidR="00C02FFD" w:rsidRPr="00FD1668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การเดินทาง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อุปกรณ์เครื่องใช้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เช่น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ตัวอย่างสินค้า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บัตรของขวัญ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เครื่องใช้ส่วนตัว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บัตรกำนัล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475F" w:rsidRPr="00FD1668">
        <w:rPr>
          <w:rFonts w:ascii="TH SarabunPSK" w:hAnsi="TH SarabunPSK" w:cs="TH SarabunPSK"/>
          <w:sz w:val="32"/>
          <w:szCs w:val="32"/>
          <w:cs/>
        </w:rPr>
        <w:br/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บัตรลดราคาสินค้าหรือบริการ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และเงิน</w:t>
      </w:r>
      <w:r w:rsidR="00EC564B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E65FBE" w:rsidRPr="00FD1668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FD1668">
        <w:rPr>
          <w:rFonts w:ascii="TH SarabunPSK" w:hAnsi="TH SarabunPSK" w:cs="TH SarabunPSK"/>
          <w:sz w:val="32"/>
          <w:szCs w:val="32"/>
        </w:rPr>
        <w:t xml:space="preserve">-  </w:t>
      </w:r>
      <w:r w:rsidRPr="00FD1668">
        <w:rPr>
          <w:rFonts w:ascii="TH SarabunPSK" w:hAnsi="TH SarabunPSK" w:cs="TH SarabunPSK"/>
          <w:sz w:val="32"/>
          <w:szCs w:val="32"/>
          <w:cs/>
        </w:rPr>
        <w:t>ของขวัญและประโยชน์อื่นใดที่คิดเป็นราคาไม่ได้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536" w:rsidRPr="00FD1668">
        <w:rPr>
          <w:rFonts w:ascii="TH SarabunPSK" w:hAnsi="TH SarabunPSK" w:cs="TH SarabunPSK"/>
          <w:sz w:val="32"/>
          <w:szCs w:val="32"/>
        </w:rPr>
        <w:t>(Intangible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536" w:rsidRPr="00FD1668">
        <w:rPr>
          <w:rFonts w:ascii="TH SarabunPSK" w:hAnsi="TH SarabunPSK" w:cs="TH SarabunPSK"/>
          <w:sz w:val="32"/>
          <w:szCs w:val="32"/>
        </w:rPr>
        <w:t>gifts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5536" w:rsidRPr="00FD1668">
        <w:rPr>
          <w:rFonts w:ascii="TH SarabunPSK" w:hAnsi="TH SarabunPSK" w:cs="TH SarabunPSK"/>
          <w:sz w:val="32"/>
          <w:szCs w:val="32"/>
        </w:rPr>
        <w:t>and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</w:rPr>
        <w:t>benefits)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สิ่งใดๆหรือบริการใดๆที่ไม่สามารถคิดเป็นราคาที่จะซื้อขายได้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อาทิเช่น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การให้บริการส่วนตัวการปฏิบัติด้วยความชอบส่วนตน</w:t>
      </w:r>
      <w:r w:rsidR="0040475F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การเข้าถึงประโยชน์</w:t>
      </w:r>
      <w:r w:rsidR="00DD5536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D1668">
        <w:rPr>
          <w:rFonts w:ascii="TH SarabunPSK" w:hAnsi="TH SarabunPSK" w:cs="TH SarabunPSK"/>
          <w:sz w:val="32"/>
          <w:szCs w:val="32"/>
          <w:cs/>
        </w:rPr>
        <w:t>หรือการสัญญาว่าจะให้หรือการสัญญาว่าจะได้รับประโยชน์มากกว่าคนอื่นๆ</w:t>
      </w:r>
    </w:p>
    <w:p w:rsidR="00E65FBE" w:rsidRPr="00FD1668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FD1668" w:rsidRDefault="00E65FBE" w:rsidP="004A668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rPr>
          <w:rFonts w:ascii="TH SarabunPSK" w:hAnsi="TH SarabunPSK" w:cs="TH SarabunPSK"/>
          <w:b/>
          <w:bCs/>
          <w:sz w:val="32"/>
          <w:szCs w:val="32"/>
        </w:rPr>
      </w:pPr>
      <w:r w:rsidRPr="00FD166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แนวทางการดำเนินการตามประมวลจริยธรรมข้าราชการพลเรือน </w:t>
      </w:r>
      <w:r w:rsidRPr="00FD166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D166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กรณีการให้หรือรับของขวัญ</w:t>
      </w:r>
    </w:p>
    <w:p w:rsidR="00E65FBE" w:rsidRPr="00FD1668" w:rsidRDefault="00E65FBE" w:rsidP="004A668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D1668">
        <w:rPr>
          <w:rFonts w:ascii="TH SarabunPSK" w:hAnsi="TH SarabunPSK" w:cs="TH SarabunPSK"/>
          <w:spacing w:val="6"/>
          <w:sz w:val="32"/>
          <w:szCs w:val="32"/>
          <w:cs/>
        </w:rPr>
        <w:t>ในประมวลจริยธรรมข้าราชการพลเรือน ประกาศคณะกรรมการป้องกันและปราบปรามการทุจริตแห่งชาติ</w:t>
      </w:r>
      <w:r w:rsidRPr="00FD1668">
        <w:rPr>
          <w:rFonts w:ascii="TH SarabunPSK" w:hAnsi="TH SarabunPSK" w:cs="TH SarabunPSK"/>
          <w:sz w:val="32"/>
          <w:szCs w:val="32"/>
          <w:cs/>
        </w:rPr>
        <w:t xml:space="preserve"> เรื่อง หลักเกณฑ์การรับทรัพย์สินหรือประโยชน์อื่นใดโดยธรรมจร</w:t>
      </w:r>
      <w:r w:rsidR="00FD1668">
        <w:rPr>
          <w:rFonts w:ascii="TH SarabunPSK" w:hAnsi="TH SarabunPSK" w:cs="TH SarabunPSK"/>
          <w:sz w:val="32"/>
          <w:szCs w:val="32"/>
          <w:cs/>
        </w:rPr>
        <w:t xml:space="preserve">รยาของเจ้าหน้าที่ของรัฐ พ.ศ. </w:t>
      </w:r>
      <w:r w:rsidR="00FD1668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FD1668">
        <w:rPr>
          <w:rFonts w:ascii="TH SarabunPSK" w:hAnsi="TH SarabunPSK" w:cs="TH SarabunPSK"/>
          <w:sz w:val="32"/>
          <w:szCs w:val="32"/>
          <w:cs/>
        </w:rPr>
        <w:t xml:space="preserve"> และระเบียบสำนักนายกรัฐมนตรีว่าด้วยการให้หรือรับ</w:t>
      </w:r>
      <w:r w:rsidR="003014A4" w:rsidRPr="00FD1668">
        <w:rPr>
          <w:rFonts w:ascii="TH SarabunPSK" w:hAnsi="TH SarabunPSK" w:cs="TH SarabunPSK"/>
          <w:sz w:val="32"/>
          <w:szCs w:val="32"/>
          <w:cs/>
        </w:rPr>
        <w:t xml:space="preserve">ของขวัญของเจ้าหน้าที่ของรัฐ พ.ศ. </w:t>
      </w:r>
      <w:r w:rsidR="00FD1668">
        <w:rPr>
          <w:rFonts w:ascii="TH SarabunPSK" w:hAnsi="TH SarabunPSK" w:cs="TH SarabunPSK" w:hint="cs"/>
          <w:sz w:val="32"/>
          <w:szCs w:val="32"/>
          <w:cs/>
        </w:rPr>
        <w:t>๒๕๔๔</w:t>
      </w:r>
      <w:r w:rsidRPr="00FD1668">
        <w:rPr>
          <w:rFonts w:ascii="TH SarabunPSK" w:hAnsi="TH SarabunPSK" w:cs="TH SarabunPSK"/>
          <w:sz w:val="32"/>
          <w:szCs w:val="32"/>
          <w:cs/>
        </w:rPr>
        <w:t xml:space="preserve"> ได้กำหนดหลักเกณฑ์เกี่ยวกับการให้หรือรับของขวัญและผลประโยชน์ของเจ้าหน้าที่ของรัฐไว้ ซึ่งสามารถสรุปแนวทางสำคัญได้ ดังนี้</w:t>
      </w:r>
    </w:p>
    <w:p w:rsidR="00E65FBE" w:rsidRPr="00FD1668" w:rsidRDefault="00FD1668" w:rsidP="0070049B">
      <w:pPr>
        <w:pStyle w:val="a3"/>
        <w:spacing w:after="0"/>
        <w:ind w:left="0"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. เจ้าหน้าที่ของรัฐต้องไม่รับหรือถามนำถึงการรับของขวัญหรือประโยชน์อื่นใดนอกเหนือจากทรัพย์สินอันควรได้ตามกฎหมาย</w:t>
      </w:r>
      <w:r w:rsidR="00EC564B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เว้นแต่การรับของขวัญหรือประโยชน์อื่นใดโดยธรรมจรรยาดังต่อไปนี้</w:t>
      </w:r>
    </w:p>
    <w:p w:rsidR="0040475F" w:rsidRPr="00FD1668" w:rsidRDefault="00FD1668" w:rsidP="001D63D9">
      <w:pPr>
        <w:spacing w:after="0" w:line="240" w:lineRule="auto"/>
        <w:ind w:left="720" w:right="-47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 การรับของขวัญหรือประโยชน์อื่นใดจาก</w:t>
      </w:r>
      <w:r w:rsidR="00E04BBE" w:rsidRPr="00FD1668">
        <w:rPr>
          <w:rFonts w:ascii="TH SarabunPSK" w:hAnsi="TH SarabunPSK" w:cs="TH SarabunPSK"/>
          <w:sz w:val="32"/>
          <w:szCs w:val="32"/>
          <w:cs/>
        </w:rPr>
        <w:t>ญาติซึ่งให้โดยเสน่หาตามจำนวน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ที่เหมาะสมตาม</w:t>
      </w:r>
      <w:r w:rsidR="00C02FFD" w:rsidRPr="00FD166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ฐานะแห่งตน</w:t>
      </w:r>
    </w:p>
    <w:p w:rsidR="00E65FBE" w:rsidRPr="00FD1668" w:rsidRDefault="001D63D9" w:rsidP="001D63D9">
      <w:pPr>
        <w:spacing w:after="0" w:line="240" w:lineRule="auto"/>
        <w:ind w:left="720" w:right="-47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FD1668">
        <w:rPr>
          <w:rFonts w:ascii="TH SarabunPSK" w:hAnsi="TH SarabunPSK" w:cs="TH SarabunPSK"/>
          <w:spacing w:val="8"/>
          <w:sz w:val="32"/>
          <w:szCs w:val="32"/>
          <w:cs/>
        </w:rPr>
        <w:t>การรับของขวัญหรือประโยชน์อื่นใดจากบุคคลอื่นซึ่งมิใช่ญาติที่มีมูลค่าในการรับจาก</w:t>
      </w:r>
      <w:r w:rsidR="0040475F" w:rsidRPr="00FD1668">
        <w:rPr>
          <w:rFonts w:ascii="TH SarabunPSK" w:hAnsi="TH SarabunPSK" w:cs="TH SarabunPSK"/>
          <w:spacing w:val="8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    </w:t>
      </w:r>
      <w:r w:rsidR="00E65FBE" w:rsidRPr="00FD1668">
        <w:rPr>
          <w:rFonts w:ascii="TH SarabunPSK" w:hAnsi="TH SarabunPSK" w:cs="TH SarabunPSK"/>
          <w:spacing w:val="8"/>
          <w:sz w:val="32"/>
          <w:szCs w:val="32"/>
          <w:cs/>
        </w:rPr>
        <w:t>แต่ละบุคคล</w:t>
      </w:r>
      <w:r w:rsidR="0040475F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แต่ละโอกาสไม่เกิน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3941F7" w:rsidRPr="00FD166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:rsidR="00E65FBE" w:rsidRPr="00FD1668" w:rsidRDefault="001D63D9" w:rsidP="001D63D9">
      <w:pPr>
        <w:spacing w:after="0" w:line="240" w:lineRule="auto"/>
        <w:ind w:left="426" w:right="-471" w:firstLine="2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 การรับของขวัญหรือประโยชน์อื่นใดที่เป็นการให้ในลักษณะให้กับบุคคลทั่วไป</w:t>
      </w:r>
    </w:p>
    <w:p w:rsidR="00E65FBE" w:rsidRDefault="001D63D9" w:rsidP="001D63D9">
      <w:pPr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65FBE" w:rsidRPr="00FD1668">
        <w:rPr>
          <w:rFonts w:ascii="TH SarabunPSK" w:hAnsi="TH SarabunPSK" w:cs="TH SarabunPSK"/>
          <w:sz w:val="32"/>
          <w:szCs w:val="32"/>
        </w:rPr>
        <w:t>. 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หลักเกณฑ์การรับของขวัญหรือประโยชน์อื่นใดตามข้อ 1. ให้ใช้บังคับแก่ผู้ซึ่งพ้นจากการเป็นเจ้าหน้าที่ของรัฐมาแล้วไม่ถึง</w:t>
      </w:r>
      <w:r w:rsidR="00CF0871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CF0871" w:rsidRPr="00FD16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FD1668">
        <w:rPr>
          <w:rFonts w:ascii="TH SarabunPSK" w:hAnsi="TH SarabunPSK" w:cs="TH SarabunPSK"/>
          <w:sz w:val="32"/>
          <w:szCs w:val="32"/>
          <w:cs/>
        </w:rPr>
        <w:t>ปีด้วย</w:t>
      </w:r>
    </w:p>
    <w:p w:rsidR="00E65FBE" w:rsidRPr="001D63D9" w:rsidRDefault="001D63D9" w:rsidP="0070049B">
      <w:pPr>
        <w:spacing w:after="0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65FBE" w:rsidRPr="001D63D9">
        <w:rPr>
          <w:rFonts w:ascii="TH SarabunPSK" w:hAnsi="TH SarabunPSK" w:cs="TH SarabunPSK"/>
          <w:sz w:val="32"/>
          <w:szCs w:val="32"/>
          <w:cs/>
        </w:rPr>
        <w:t>. ห้ามเจ้าหน้าที่ของรัฐให้ของขวัญแก่ผู้บังคับบัญชาหรือบุคคลในครอบครัวของผู้บังคับบัญชา</w:t>
      </w:r>
      <w:r w:rsidR="00E65FBE" w:rsidRPr="001D63D9">
        <w:rPr>
          <w:rFonts w:ascii="TH SarabunPSK" w:hAnsi="TH SarabunPSK" w:cs="TH SarabunPSK"/>
          <w:spacing w:val="-4"/>
          <w:sz w:val="32"/>
          <w:szCs w:val="32"/>
          <w:cs/>
        </w:rPr>
        <w:t>นอกเหนือจากกรณีปกติประเพณีนิยมที่มีการให้ของขวัญแก่กันโดยการให้ของขวัญตามปกติประเพณีนิยมนั้น</w:t>
      </w:r>
      <w:r w:rsidR="00E65FBE" w:rsidRPr="001D63D9">
        <w:rPr>
          <w:rFonts w:ascii="TH SarabunPSK" w:hAnsi="TH SarabunPSK" w:cs="TH SarabunPSK"/>
          <w:sz w:val="32"/>
          <w:szCs w:val="32"/>
          <w:cs/>
        </w:rPr>
        <w:t xml:space="preserve"> เจ้าหน้าที่ของรัฐจะให้ของขวัญหรือประโยชน์อื่นใดที</w:t>
      </w:r>
      <w:r>
        <w:rPr>
          <w:rFonts w:ascii="TH SarabunPSK" w:hAnsi="TH SarabunPSK" w:cs="TH SarabunPSK"/>
          <w:sz w:val="32"/>
          <w:szCs w:val="32"/>
          <w:cs/>
        </w:rPr>
        <w:t xml:space="preserve">่มีมูลค่าเกิน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24B75" w:rsidRPr="001D63D9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E65FBE" w:rsidRPr="001D63D9">
        <w:rPr>
          <w:rFonts w:ascii="TH SarabunPSK" w:hAnsi="TH SarabunPSK" w:cs="TH SarabunPSK"/>
          <w:sz w:val="32"/>
          <w:szCs w:val="32"/>
          <w:cs/>
        </w:rPr>
        <w:t xml:space="preserve"> บาท มิได้ </w:t>
      </w:r>
    </w:p>
    <w:p w:rsidR="00E65FBE" w:rsidRPr="001D63D9" w:rsidRDefault="001D63D9" w:rsidP="000753FE">
      <w:pPr>
        <w:spacing w:after="0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๔</w:t>
      </w:r>
      <w:r w:rsidR="00E65FBE" w:rsidRPr="001D63D9">
        <w:rPr>
          <w:rFonts w:ascii="TH SarabunPSK" w:hAnsi="TH SarabunPSK" w:cs="TH SarabunPSK"/>
          <w:spacing w:val="-4"/>
          <w:sz w:val="32"/>
          <w:szCs w:val="32"/>
          <w:cs/>
        </w:rPr>
        <w:t>. ห้ามเจ้าหน้าที่ของรัฐยินยอมหรือรู้เห็นเป็นใจให้บุคคลในครอบครัวของตนรับของขวัญหรือประโยชน์อื่นใดจากผู้ที่เกี่ยวข้องในการปฏิบัติหน้าที่ของเจ้าหน้าที่ของรัฐ เว้นแต่เป็นการรับของขวัญหรือประโยชน์อื่นใดที่ให้ตามปกติประเพณีนิยมและของข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วัญนั้นมีราคาหรือมูลค่าไม่เกิน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๓</w:t>
      </w:r>
      <w:r w:rsidR="00E65FBE" w:rsidRPr="001D63D9"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๐๐๐</w:t>
      </w:r>
      <w:r w:rsidR="00E65FBE" w:rsidRPr="001D63D9">
        <w:rPr>
          <w:rFonts w:ascii="TH SarabunPSK" w:hAnsi="TH SarabunPSK" w:cs="TH SarabunPSK"/>
          <w:spacing w:val="-4"/>
          <w:sz w:val="32"/>
          <w:szCs w:val="32"/>
          <w:cs/>
        </w:rPr>
        <w:t xml:space="preserve"> บาท</w:t>
      </w:r>
    </w:p>
    <w:p w:rsidR="00E65FBE" w:rsidRDefault="001D63D9" w:rsidP="000753FE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E65FBE" w:rsidRPr="001D63D9">
        <w:rPr>
          <w:rFonts w:ascii="TH SarabunPSK" w:hAnsi="TH SarabunPSK" w:cs="TH SarabunPSK"/>
          <w:sz w:val="32"/>
          <w:szCs w:val="32"/>
          <w:cs/>
        </w:rPr>
        <w:t>. ควรใช้บัตรอวยพร การลงนามในสมุดอวยพร หรือใช้บัตรแสดงความยินดีแทนการให้ของขวั</w:t>
      </w:r>
      <w:r w:rsidR="000753FE" w:rsidRPr="001D63D9">
        <w:rPr>
          <w:rFonts w:ascii="TH SarabunPSK" w:hAnsi="TH SarabunPSK" w:cs="TH SarabunPSK"/>
          <w:sz w:val="32"/>
          <w:szCs w:val="32"/>
          <w:cs/>
        </w:rPr>
        <w:t>ญ</w:t>
      </w:r>
      <w:r w:rsidR="0048249C" w:rsidRPr="001D63D9">
        <w:rPr>
          <w:rFonts w:ascii="TH SarabunPSK" w:hAnsi="TH SarabunPSK" w:cs="TH SarabunPSK"/>
          <w:sz w:val="32"/>
          <w:szCs w:val="32"/>
          <w:cs/>
        </w:rPr>
        <w:br/>
      </w:r>
      <w:r w:rsidR="000753FE" w:rsidRPr="001D63D9">
        <w:rPr>
          <w:rFonts w:ascii="TH SarabunPSK" w:hAnsi="TH SarabunPSK" w:cs="TH SarabunPSK"/>
          <w:sz w:val="32"/>
          <w:szCs w:val="32"/>
          <w:cs/>
        </w:rPr>
        <w:t>เพื่อเป็นการป้องกันการฝ่าฝืนกฎ</w:t>
      </w:r>
      <w:r w:rsidR="00E65FBE" w:rsidRPr="001D63D9">
        <w:rPr>
          <w:rFonts w:ascii="TH SarabunPSK" w:hAnsi="TH SarabunPSK" w:cs="TH SarabunPSK"/>
          <w:sz w:val="32"/>
          <w:szCs w:val="32"/>
          <w:cs/>
        </w:rPr>
        <w:t>ระเบียบ อีกทั้งเพื่อประโยชน์ในการเสริมสร้างทัศนคติในการประหยัดให้</w:t>
      </w:r>
      <w:r w:rsidR="0048249C" w:rsidRPr="001D63D9">
        <w:rPr>
          <w:rFonts w:ascii="TH SarabunPSK" w:hAnsi="TH SarabunPSK" w:cs="TH SarabunPSK"/>
          <w:sz w:val="32"/>
          <w:szCs w:val="32"/>
          <w:cs/>
        </w:rPr>
        <w:br/>
      </w:r>
      <w:r w:rsidR="00E65FBE" w:rsidRPr="001D63D9">
        <w:rPr>
          <w:rFonts w:ascii="TH SarabunPSK" w:hAnsi="TH SarabunPSK" w:cs="TH SarabunPSK"/>
          <w:sz w:val="32"/>
          <w:szCs w:val="32"/>
          <w:cs/>
        </w:rPr>
        <w:t>แก่เจ้าหน้าที่ของรัฐ</w:t>
      </w:r>
    </w:p>
    <w:p w:rsidR="001D63D9" w:rsidRPr="001D63D9" w:rsidRDefault="001D63D9" w:rsidP="000753FE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0F2637" w:rsidRDefault="00E65FBE" w:rsidP="000753FE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เราจะจัดการอย่างไร</w:t>
      </w:r>
    </w:p>
    <w:p w:rsidR="00E65FBE" w:rsidRPr="000F2637" w:rsidRDefault="00E65FBE" w:rsidP="000753FE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การจะรับของขวัญและหรือผลประโยชน์ใดๆมี</w:t>
      </w:r>
      <w:r w:rsidR="005D3F4A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๓</w:t>
      </w:r>
      <w:r w:rsidR="005D3F4A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คำถาม</w:t>
      </w:r>
      <w:r w:rsidR="005D3F4A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ที่ใช้ในการตัดสินใจว่าจะรับหรือไม่รับของขวัญและหรือผลประโยชน์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คือ</w:t>
      </w:r>
    </w:p>
    <w:p w:rsidR="00E65FBE" w:rsidRPr="000F2637" w:rsidRDefault="001D63D9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๑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เราควรรับหรือไม่</w:t>
      </w:r>
    </w:p>
    <w:p w:rsidR="00E65FBE" w:rsidRPr="000F2637" w:rsidRDefault="001D63D9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๒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เราควรรายงานการรับหรือไม่</w:t>
      </w:r>
    </w:p>
    <w:p w:rsidR="00E65FBE" w:rsidRPr="000F2637" w:rsidRDefault="001D63D9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๓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เราสามารถเก็บไว้เป็นของตนเองได้หรือไม่</w:t>
      </w:r>
    </w:p>
    <w:p w:rsidR="00CF6F70" w:rsidRPr="00106951" w:rsidRDefault="00CF6F70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Chakra Petch" w:hAnsi="TH Chakra Petch" w:cs="TH Chakra Petch"/>
          <w:sz w:val="32"/>
          <w:szCs w:val="32"/>
        </w:rPr>
      </w:pPr>
    </w:p>
    <w:p w:rsidR="00E65FBE" w:rsidRPr="000F2637" w:rsidRDefault="000F2637" w:rsidP="000753FE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E65FBE" w:rsidRPr="000F2637">
        <w:rPr>
          <w:rFonts w:ascii="TH SarabunPSK" w:hAnsi="TH SarabunPSK" w:cs="TH SarabunPSK"/>
          <w:b/>
          <w:bCs/>
          <w:sz w:val="32"/>
          <w:szCs w:val="32"/>
          <w:cs/>
        </w:rPr>
        <w:t>. เราควรรับหรือไม่</w:t>
      </w:r>
    </w:p>
    <w:p w:rsidR="00E65FBE" w:rsidRPr="000F2637" w:rsidRDefault="00E65FBE" w:rsidP="000753FE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ตามหลักการทางจริยธรรมแม้ว่าเราจะไม่ควรรับ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ต่มีหลายโอกาสที่เราไม่สามารถปฏิเสธได้หรือเป็นการรับในโอกาสที่เหมาะสมตามขนบธรรมเนียมประเพณีวัฒนธรรมหรือให้กันตามมารยาทที่ปฏิบัติกันในสังคม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อย่างไรก็ตามมีหลายโอกาสที่ไม่เป็นการเหมาะสมอย่างยิ่งที่จะรับ</w:t>
      </w:r>
    </w:p>
    <w:p w:rsidR="00E65FBE" w:rsidRPr="000F2637" w:rsidRDefault="000F2637" w:rsidP="000753FE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C02FFD" w:rsidRPr="000F2637">
        <w:rPr>
          <w:rFonts w:ascii="TH SarabunPSK" w:hAnsi="TH SarabunPSK" w:cs="TH SarabunPSK"/>
          <w:sz w:val="32"/>
          <w:szCs w:val="32"/>
        </w:rPr>
        <w:t>)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ถ้าเป็นการให้เงินท่านจะต้องปฏิเสธไม่ว่าจะเป็นโอกาสใดๆ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การรับเงินสดหรือสิ่งใดๆ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ที่สามารถเปลี่ยนกลับมาเป็นเงิน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เช่น</w:t>
      </w:r>
      <w:r w:rsidR="00F52B9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E65FBE" w:rsidRPr="000F2637">
        <w:rPr>
          <w:rFonts w:ascii="TH SarabunPSK" w:hAnsi="TH SarabunPSK" w:cs="TH SarabunPSK"/>
          <w:sz w:val="32"/>
          <w:szCs w:val="32"/>
          <w:cs/>
        </w:rPr>
        <w:t>ล็อตเตอ</w:t>
      </w:r>
      <w:proofErr w:type="spellEnd"/>
      <w:r w:rsidR="00E65FBE" w:rsidRPr="000F2637">
        <w:rPr>
          <w:rFonts w:ascii="TH SarabunPSK" w:hAnsi="TH SarabunPSK" w:cs="TH SarabunPSK"/>
          <w:sz w:val="32"/>
          <w:szCs w:val="32"/>
          <w:cs/>
        </w:rPr>
        <w:t>รี่</w:t>
      </w:r>
      <w:r w:rsidR="00F52B9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หุ้น</w:t>
      </w:r>
      <w:r w:rsidR="00F52B9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พันธบัตร</w:t>
      </w:r>
      <w:r w:rsidR="00F52B9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เป็นการฝ่าฝืนประมวลจริยธรรมและอาจเข้าข่ายการรับสินบน</w:t>
      </w:r>
    </w:p>
    <w:p w:rsidR="00E65FBE" w:rsidRPr="000F2637" w:rsidRDefault="00E65FBE" w:rsidP="000753F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การถูกเสนอสิ่งใดๆนอกเหนือจากเงินนั้น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สิ่งที่ควรนำมาเป็นเหตุผลในการตัดสินใจ คือ</w:t>
      </w:r>
    </w:p>
    <w:p w:rsidR="00E65FBE" w:rsidRPr="000F2637" w:rsidRDefault="00C02FFD" w:rsidP="000753FE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>-</w:t>
      </w:r>
      <w:r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ทำไมเขาจึงเสนอให้</w:t>
      </w:r>
      <w:r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เช่น</w:t>
      </w:r>
      <w:r w:rsidR="00F52B9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ให้แทนคำขอบคุณ</w:t>
      </w:r>
      <w:r w:rsidR="00F52B9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การเสนอให้มีผลต่อการตัดสินใจในการปฏิบัติตนหรือไม่</w:t>
      </w:r>
    </w:p>
    <w:p w:rsidR="00E65FBE" w:rsidRPr="000F2637" w:rsidRDefault="00E65FBE" w:rsidP="000753FE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 xml:space="preserve">- </w:t>
      </w:r>
      <w:r w:rsidRPr="000F2637">
        <w:rPr>
          <w:rFonts w:ascii="TH SarabunPSK" w:hAnsi="TH SarabunPSK" w:cs="TH SarabunPSK"/>
          <w:sz w:val="32"/>
          <w:szCs w:val="32"/>
          <w:cs/>
        </w:rPr>
        <w:t>ความประทับใจของท่านต่อของขวัญและหรือผลประโยชน์ที่จะส่งผลต่อการทำงานในอนาคต</w:t>
      </w:r>
    </w:p>
    <w:p w:rsidR="00E65FBE" w:rsidRPr="000F2637" w:rsidRDefault="00E65FBE" w:rsidP="000753F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pacing w:val="12"/>
          <w:sz w:val="32"/>
          <w:szCs w:val="32"/>
          <w:cs/>
        </w:rPr>
        <w:t>ถ้าท่านทำงานอยู่ในกลุ่มเสี่ยง</w:t>
      </w:r>
      <w:r w:rsidR="000E1546" w:rsidRPr="000F2637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pacing w:val="12"/>
          <w:sz w:val="32"/>
          <w:szCs w:val="32"/>
          <w:cs/>
        </w:rPr>
        <w:t>อ่อนไหวหรืออยู่ในข่ายที่ต้องได้รับความไว้วางใจเป็นพิเศษ</w:t>
      </w:r>
      <w:r w:rsidR="000E1546" w:rsidRPr="000F2637">
        <w:rPr>
          <w:rFonts w:ascii="TH SarabunPSK" w:hAnsi="TH SarabunPSK" w:cs="TH SarabunPSK"/>
          <w:spacing w:val="12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pacing w:val="12"/>
          <w:sz w:val="32"/>
          <w:szCs w:val="32"/>
          <w:cs/>
        </w:rPr>
        <w:t>เช่น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งานตรวจสอบภายในและงานตรวจคุณภาพต่างๆ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การจัดซื้อจัดจ้าง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การออกใบอนุญาตหรือการอนุมัติ</w:t>
      </w:r>
      <w:r w:rsidRPr="000F2637">
        <w:rPr>
          <w:rFonts w:ascii="TH SarabunPSK" w:hAnsi="TH SarabunPSK" w:cs="TH SarabunPSK"/>
          <w:sz w:val="32"/>
          <w:szCs w:val="32"/>
        </w:rPr>
        <w:t>/</w:t>
      </w:r>
      <w:r w:rsidRPr="000F2637">
        <w:rPr>
          <w:rFonts w:ascii="TH SarabunPSK" w:hAnsi="TH SarabunPSK" w:cs="TH SarabunPSK"/>
          <w:sz w:val="32"/>
          <w:szCs w:val="32"/>
          <w:cs/>
        </w:rPr>
        <w:t>อนุญาตต่างๆ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ท่านจะต้องปฏิบัติตามนโยบายและหลักจริยธรรมเรื่องนี้มากกว่าบุคคลกลุ่มอื่น</w:t>
      </w:r>
    </w:p>
    <w:p w:rsidR="003E4846" w:rsidRPr="000F2637" w:rsidRDefault="000F2637" w:rsidP="003818CB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หากการรับก่อให้เกิดความขัดแย้งระหว่างผลประโยชน์ส่วนตนและผลประโยชน์สาธารณะแล้ว</w:t>
      </w:r>
      <w:r w:rsidR="00630729" w:rsidRPr="000F2637">
        <w:rPr>
          <w:rFonts w:ascii="TH SarabunPSK" w:hAnsi="TH SarabunPSK" w:cs="TH SarabunPSK"/>
          <w:sz w:val="32"/>
          <w:szCs w:val="32"/>
          <w:cs/>
        </w:rPr>
        <w:t>ผลประโยชน์ส่วนตนที่ได้รับ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กลายเป็นมีอิทธิพลต่อการปฏิบัติหน้าที่ราชการ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หรือก่อให้เกิดข้อสงสัยต่อสาธารณชนว่าเป็นการประพฤติโดยมิชอบ</w:t>
      </w:r>
    </w:p>
    <w:p w:rsidR="003E4846" w:rsidRPr="000F2637" w:rsidRDefault="00E65FBE" w:rsidP="009F4AFE">
      <w:pPr>
        <w:autoSpaceDE w:val="0"/>
        <w:autoSpaceDN w:val="0"/>
        <w:adjustRightInd w:val="0"/>
        <w:spacing w:after="0" w:line="240" w:lineRule="auto"/>
        <w:ind w:right="-471" w:firstLine="360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การขัดแย้งระหว่างผลประโยชน์ส่วนตนและส่วนรวม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เป็นตัวกระตุ้นให้เกิดการประพฤติมิชอบ</w:t>
      </w:r>
      <w:r w:rsidR="00C44D11" w:rsidRPr="000F2637">
        <w:rPr>
          <w:rFonts w:ascii="TH SarabunPSK" w:hAnsi="TH SarabunPSK" w:cs="TH SarabunPSK"/>
          <w:sz w:val="32"/>
          <w:szCs w:val="32"/>
          <w:cs/>
        </w:rPr>
        <w:t>และ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="00C44D11" w:rsidRPr="000F2637">
        <w:rPr>
          <w:rFonts w:ascii="TH SarabunPSK" w:hAnsi="TH SarabunPSK" w:cs="TH SarabunPSK"/>
          <w:sz w:val="32"/>
          <w:szCs w:val="32"/>
          <w:cs/>
        </w:rPr>
        <w:t>การทุจริตคอร์รัปชั</w:t>
      </w:r>
      <w:r w:rsidR="004A668B" w:rsidRPr="000F2637">
        <w:rPr>
          <w:rFonts w:ascii="TH SarabunPSK" w:hAnsi="TH SarabunPSK" w:cs="TH SarabunPSK"/>
          <w:sz w:val="32"/>
          <w:szCs w:val="32"/>
          <w:cs/>
        </w:rPr>
        <w:t>่</w:t>
      </w:r>
      <w:r w:rsidRPr="000F2637">
        <w:rPr>
          <w:rFonts w:ascii="TH SarabunPSK" w:hAnsi="TH SarabunPSK" w:cs="TH SarabunPSK"/>
          <w:sz w:val="32"/>
          <w:szCs w:val="32"/>
          <w:cs/>
        </w:rPr>
        <w:t>น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ในแต่ละส่วนราชการควรกำหนดนโยบายการรับของขวัญและผลประโยชน์ของตนเอง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โดยส่วนราชการ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ที่อยู่ในกลุ่มปฏิบัติหน้าที่ที่เสี่ยงต่อการประพฤติมิชอบควรกำหนดนโยบายด้านนี้</w:t>
      </w:r>
      <w:r w:rsidR="009F4AFE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อย่างเคร่งครัดมากกว่าหน่วยงานอื่นๆ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E4846" w:rsidRPr="000F2637" w:rsidRDefault="00E65FBE" w:rsidP="003818CB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หลักการการปฏิบัติงานในภาครัฐอยู่บนพื้นฐานที่ว่า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</w:rPr>
        <w:t>“</w:t>
      </w:r>
      <w:r w:rsidRPr="000F2637">
        <w:rPr>
          <w:rFonts w:ascii="TH SarabunPSK" w:hAnsi="TH SarabunPSK" w:cs="TH SarabunPSK"/>
          <w:sz w:val="32"/>
          <w:szCs w:val="32"/>
          <w:cs/>
        </w:rPr>
        <w:t>การกระทำและการตัดสินใจใดๆจะต้องกระทำ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Pr="000F2637">
        <w:rPr>
          <w:rFonts w:ascii="TH SarabunPSK" w:hAnsi="TH SarabunPSK" w:cs="TH SarabunPSK"/>
          <w:sz w:val="32"/>
          <w:szCs w:val="32"/>
          <w:cs/>
        </w:rPr>
        <w:t>ด้วยความเป็นกลางปราศจากการมีส่วนได้ส่วนเสียในการให้บริการ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และปกป้องผลประโยชน์ของสังคมไทยโดยรวม</w:t>
      </w:r>
      <w:r w:rsidRPr="000F2637">
        <w:rPr>
          <w:rFonts w:ascii="TH SarabunPSK" w:hAnsi="TH SarabunPSK" w:cs="TH SarabunPSK"/>
          <w:sz w:val="32"/>
          <w:szCs w:val="32"/>
        </w:rPr>
        <w:t>”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101DF" w:rsidRPr="000F2637" w:rsidRDefault="00E65FBE" w:rsidP="00DD2442">
      <w:pPr>
        <w:autoSpaceDE w:val="0"/>
        <w:autoSpaceDN w:val="0"/>
        <w:adjustRightInd w:val="0"/>
        <w:spacing w:after="0" w:line="240" w:lineRule="auto"/>
        <w:ind w:right="-471" w:firstLine="360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ดังนั้น</w:t>
      </w:r>
      <w:r w:rsidR="003E48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องค์กรหรือบุคคลใดๆไม่ควรใช้ของขวัญหรือผลประโยชน์มาแสวงหาผลประโยชน์ให้กับองค์กรของตนหรือตนเองเหนือองค์กรหรือบุคคลอื่น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3E4846" w:rsidRPr="000F2637">
        <w:rPr>
          <w:rFonts w:ascii="TH SarabunPSK" w:hAnsi="TH SarabunPSK" w:cs="TH SarabunPSK"/>
          <w:sz w:val="32"/>
          <w:szCs w:val="32"/>
          <w:cs/>
        </w:rPr>
        <w:t>โดยเฉพาะอย่างยิ่ง</w:t>
      </w:r>
      <w:r w:rsidRPr="000F2637">
        <w:rPr>
          <w:rFonts w:ascii="TH SarabunPSK" w:hAnsi="TH SarabunPSK" w:cs="TH SarabunPSK"/>
          <w:sz w:val="32"/>
          <w:szCs w:val="32"/>
          <w:cs/>
        </w:rPr>
        <w:t>ข้าราชการและเจ้าหน้าที่ภาครัฐมีพันธะผูกพันที่จะต้องปฏิบัติงานอย่างเป็นธรรมโดยกระทำและแสดงออกโดยยึด</w:t>
      </w:r>
      <w:r w:rsidRPr="000F2637">
        <w:rPr>
          <w:rFonts w:ascii="TH SarabunPSK" w:hAnsi="TH SarabunPSK" w:cs="TH SarabunPSK"/>
          <w:spacing w:val="8"/>
          <w:sz w:val="32"/>
          <w:szCs w:val="32"/>
          <w:cs/>
        </w:rPr>
        <w:t>มาตรฐานความโปร่งใส</w:t>
      </w:r>
      <w:r w:rsidRPr="000F2637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pacing w:val="8"/>
          <w:sz w:val="32"/>
          <w:szCs w:val="32"/>
          <w:cs/>
        </w:rPr>
        <w:t>ความพร้อมรับผิดชอบ</w:t>
      </w:r>
      <w:r w:rsidR="000E1546" w:rsidRPr="000F2637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pacing w:val="8"/>
          <w:sz w:val="32"/>
          <w:szCs w:val="32"/>
          <w:cs/>
        </w:rPr>
        <w:t>และแสดงพฤติกรรมที่ถูกต้องเที่ยงธรรมตลอดเวลาที่มีอาชีพ</w:t>
      </w:r>
      <w:r w:rsidRPr="000F2637">
        <w:rPr>
          <w:rFonts w:ascii="TH SarabunPSK" w:hAnsi="TH SarabunPSK" w:cs="TH SarabunPSK"/>
          <w:sz w:val="32"/>
          <w:szCs w:val="32"/>
          <w:cs/>
        </w:rPr>
        <w:t>รับข้าราชการ</w:t>
      </w:r>
      <w:r w:rsidR="003E48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ไม่ว่าของขวัญและหรือผลประโยชน์นั้น</w:t>
      </w:r>
      <w:r w:rsidR="00DD2442">
        <w:rPr>
          <w:rFonts w:ascii="TH Chakra Petch" w:hAnsi="TH Chakra Petch" w:cs="TH Chakra Petch" w:hint="cs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lastRenderedPageBreak/>
        <w:t>จะมีค่าเพียงเล็กน้อยก็ไม่ควรรับ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เพราะก่อให้เกิดความรู้สึกผูกพันหรือพันธะกับผู้ให้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และอาจก่อให้เกิดความ</w:t>
      </w:r>
      <w:r w:rsidR="00DD2442" w:rsidRPr="000F263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0F2637">
        <w:rPr>
          <w:rFonts w:ascii="TH SarabunPSK" w:hAnsi="TH SarabunPSK" w:cs="TH SarabunPSK"/>
          <w:sz w:val="32"/>
          <w:szCs w:val="32"/>
          <w:cs/>
        </w:rPr>
        <w:t>เสื่อมศรัทธาต่อประชาชน</w:t>
      </w:r>
    </w:p>
    <w:p w:rsidR="00CF6F70" w:rsidRPr="000F2637" w:rsidRDefault="00CF6F70" w:rsidP="003E4846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0F2637" w:rsidRDefault="000F2637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E65FBE" w:rsidRPr="000F2637">
        <w:rPr>
          <w:rFonts w:ascii="TH SarabunPSK" w:hAnsi="TH SarabunPSK" w:cs="TH SarabunPSK"/>
          <w:b/>
          <w:bCs/>
          <w:sz w:val="32"/>
          <w:szCs w:val="32"/>
          <w:cs/>
        </w:rPr>
        <w:t>. เราต้องรายงานหรือไม่</w:t>
      </w:r>
    </w:p>
    <w:p w:rsidR="00E65FBE" w:rsidRPr="000F2637" w:rsidRDefault="00E65FBE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</w:p>
    <w:p w:rsidR="00E65FBE" w:rsidRPr="000F2637" w:rsidRDefault="000F2637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4A668B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3818CB" w:rsidRPr="000F2637">
        <w:rPr>
          <w:rFonts w:ascii="TH SarabunPSK" w:hAnsi="TH SarabunPSK" w:cs="TH SarabunPSK"/>
          <w:sz w:val="32"/>
          <w:szCs w:val="32"/>
          <w:cs/>
        </w:rPr>
        <w:t xml:space="preserve">ธรรมชาติของผู้ให้ :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พิจารณาตามกฎหมาย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กฎระเบียบที่เกี่ยวข้อง</w:t>
      </w:r>
      <w:r w:rsidR="003818CB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เช่น</w:t>
      </w:r>
      <w:r w:rsidR="003818CB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ประกาศคณะกรรมการป้องกันและปราบปรามการทุจริตแห่งชาติ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รวมทั้งนโยบายของหน่วยงาน</w:t>
      </w:r>
      <w:r w:rsidR="003818CB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เช่น</w:t>
      </w:r>
      <w:r w:rsidR="003818CB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การห้ามรับของขวัญหรือประโยชน์จากคู่สัญญา</w:t>
      </w:r>
      <w:r w:rsidR="00E65FBE" w:rsidRPr="000F2637">
        <w:rPr>
          <w:rFonts w:ascii="TH SarabunPSK" w:hAnsi="TH SarabunPSK" w:cs="TH SarabunPSK"/>
          <w:sz w:val="32"/>
          <w:szCs w:val="32"/>
        </w:rPr>
        <w:t>/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องค์กรหรือบุคคลที่กำลังจะมาทำการค้า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การสัญญาว่าจะให้</w:t>
      </w:r>
      <w:r w:rsidR="00E65FBE" w:rsidRPr="000F2637">
        <w:rPr>
          <w:rFonts w:ascii="TH SarabunPSK" w:hAnsi="TH SarabunPSK" w:cs="TH SarabunPSK"/>
          <w:sz w:val="32"/>
          <w:szCs w:val="32"/>
        </w:rPr>
        <w:t>-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รับกับองค์กรหรือบุคคลที่จะขอทำใบอนุญาตหรือรับการตรวจสอบด้านต่างๆ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</w:p>
    <w:p w:rsidR="003E4846" w:rsidRPr="000F2637" w:rsidRDefault="000F2637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C02FFD" w:rsidRPr="000F2637">
        <w:rPr>
          <w:rFonts w:ascii="TH SarabunPSK" w:hAnsi="TH SarabunPSK" w:cs="TH SarabunPSK"/>
          <w:sz w:val="32"/>
          <w:szCs w:val="32"/>
        </w:rPr>
        <w:t>)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บทบาทหน้าที่ของท่านในองค์กร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</w:rPr>
        <w:t>:</w:t>
      </w:r>
      <w:r w:rsidR="003818CB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ถ้าข้าราชการนั้นๆทำงานในขอบข่ายที่อ่อนไหวและต้องการ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ความเชื่อถือไว้วางใจเป็นพิเศษ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และหรือกลุ่มที่เกี่ยวกับการได้ประโยชน์หรือเสียประโยชน์ทั้งจากระดับองค์กร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และระดับบุคคล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อาทิเช่น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งานตรวจสอบ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งานจัดซื้อจัดจ้าง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การให้ใบอนุญาต</w:t>
      </w:r>
      <w:r w:rsidR="00E65FBE" w:rsidRPr="000F2637">
        <w:rPr>
          <w:rFonts w:ascii="TH SarabunPSK" w:hAnsi="TH SarabunPSK" w:cs="TH SarabunPSK"/>
          <w:sz w:val="32"/>
          <w:szCs w:val="32"/>
        </w:rPr>
        <w:t>/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ยึดใบอนุญาต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ฯลฯ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ควรให้แน่ใจที่สุดว่าตัวท่านและองค์กรมีความเที่ยงธรรมและจะไม่ถูกตั้งข้อสงสัย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แม้ว่าหน่วยงานของท่านมิได้กำหนดนโยบายเกี่ยวกับการห้ามรับของขวัญหรือผลประโยชน์ใดๆและมิได้กำหนดให้รายงานการรับของขวัญและผลประโยชน์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ท่านควรดำรงความถูกต้องด้วยการรายงานหรือปฏิเสธที่จะรับของขวัญและหรือผลประโยชน์นั้นๆ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5FBE" w:rsidRPr="000F2637" w:rsidRDefault="00E65FBE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หลักการการกำหนดว่าของขวัญและผลประโยชน์อื่นใดควรต้องรายงานหรือไม่ควรจะต้องให้องค์กรเก็บ</w:t>
      </w:r>
      <w:r w:rsidRPr="000F2637">
        <w:rPr>
          <w:rFonts w:ascii="TH SarabunPSK" w:hAnsi="TH SarabunPSK" w:cs="TH SarabunPSK"/>
          <w:spacing w:val="-6"/>
          <w:sz w:val="32"/>
          <w:szCs w:val="32"/>
          <w:cs/>
        </w:rPr>
        <w:t>รักษาไว้หรือไม่</w:t>
      </w:r>
      <w:r w:rsidR="000E1546" w:rsidRPr="000F263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pacing w:val="-6"/>
          <w:sz w:val="32"/>
          <w:szCs w:val="32"/>
          <w:cs/>
        </w:rPr>
        <w:t>หรือควรตกเป็นของข้าราชการ</w:t>
      </w:r>
      <w:r w:rsidRPr="000F263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pacing w:val="-6"/>
          <w:sz w:val="32"/>
          <w:szCs w:val="32"/>
          <w:cs/>
        </w:rPr>
        <w:t>ให้เทียบกับค่าตามราคาตลาดโดยต้องมีค่าน้อยกว่า</w:t>
      </w:r>
      <w:r w:rsidRPr="000F263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0F2637">
        <w:rPr>
          <w:rFonts w:ascii="TH SarabunPSK" w:hAnsi="TH SarabunPSK" w:cs="TH SarabunPSK" w:hint="cs"/>
          <w:spacing w:val="-6"/>
          <w:sz w:val="32"/>
          <w:szCs w:val="32"/>
          <w:cs/>
        </w:rPr>
        <w:t>๓</w:t>
      </w:r>
      <w:r w:rsidRPr="000F2637">
        <w:rPr>
          <w:rFonts w:ascii="TH SarabunPSK" w:hAnsi="TH SarabunPSK" w:cs="TH SarabunPSK"/>
          <w:spacing w:val="-6"/>
          <w:sz w:val="32"/>
          <w:szCs w:val="32"/>
        </w:rPr>
        <w:t>,</w:t>
      </w:r>
      <w:r w:rsidR="000F2637">
        <w:rPr>
          <w:rFonts w:ascii="TH SarabunPSK" w:hAnsi="TH SarabunPSK" w:cs="TH SarabunPSK" w:hint="cs"/>
          <w:spacing w:val="-6"/>
          <w:sz w:val="32"/>
          <w:szCs w:val="32"/>
          <w:cs/>
        </w:rPr>
        <w:t>๐๐๐</w:t>
      </w:r>
      <w:r w:rsidRPr="000F263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pacing w:val="-6"/>
          <w:sz w:val="32"/>
          <w:szCs w:val="32"/>
          <w:cs/>
        </w:rPr>
        <w:t>บาท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ทั้งนี้ให้ปฏิบัติตามประกาศคณะกรรมการป้องกันและปราบปรามการทุจริตแห่งชาติ</w:t>
      </w:r>
      <w:r w:rsidR="00C469DC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เรื่องหลักเกณฑ์การรับทรัพย์สินหรือประโยชน์อื่นใดโดยธรรมจรรยาของเจ้าหน้าที่ของรัฐ</w:t>
      </w:r>
      <w:r w:rsidR="00E955C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พ</w:t>
      </w:r>
      <w:r w:rsidRPr="000F2637">
        <w:rPr>
          <w:rFonts w:ascii="TH SarabunPSK" w:hAnsi="TH SarabunPSK" w:cs="TH SarabunPSK"/>
          <w:sz w:val="32"/>
          <w:szCs w:val="32"/>
        </w:rPr>
        <w:t>.</w:t>
      </w:r>
      <w:r w:rsidRPr="000F2637">
        <w:rPr>
          <w:rFonts w:ascii="TH SarabunPSK" w:hAnsi="TH SarabunPSK" w:cs="TH SarabunPSK"/>
          <w:sz w:val="32"/>
          <w:szCs w:val="32"/>
          <w:cs/>
        </w:rPr>
        <w:t>ศ</w:t>
      </w:r>
      <w:r w:rsidRPr="000F2637">
        <w:rPr>
          <w:rFonts w:ascii="TH SarabunPSK" w:hAnsi="TH SarabunPSK" w:cs="TH SarabunPSK"/>
          <w:sz w:val="32"/>
          <w:szCs w:val="32"/>
        </w:rPr>
        <w:t xml:space="preserve">. </w:t>
      </w:r>
      <w:r w:rsidR="000F2637">
        <w:rPr>
          <w:rFonts w:ascii="TH SarabunPSK" w:hAnsi="TH SarabunPSK" w:cs="TH SarabunPSK" w:hint="cs"/>
          <w:sz w:val="32"/>
          <w:szCs w:val="32"/>
          <w:cs/>
        </w:rPr>
        <w:t>๒๕๔๓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</w:p>
    <w:p w:rsidR="00CF6F70" w:rsidRPr="000F2637" w:rsidRDefault="00CF6F70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0F2637" w:rsidRDefault="000F2637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E65FBE" w:rsidRPr="000F2637">
        <w:rPr>
          <w:rFonts w:ascii="TH SarabunPSK" w:hAnsi="TH SarabunPSK" w:cs="TH SarabunPSK"/>
          <w:b/>
          <w:bCs/>
          <w:sz w:val="32"/>
          <w:szCs w:val="32"/>
          <w:cs/>
        </w:rPr>
        <w:t>. เราจะเก็บรักษาไว้เองได้หรือไม่</w:t>
      </w:r>
    </w:p>
    <w:p w:rsidR="00E65FBE" w:rsidRPr="000F2637" w:rsidRDefault="000F2637" w:rsidP="00AD1E8C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ปกติสามารถเก็บรักษาไว้เอง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หากมีค่าไม่เกิน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65FBE" w:rsidRPr="000F263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บาท</w:t>
      </w:r>
    </w:p>
    <w:p w:rsidR="00E65FBE" w:rsidRPr="000F2637" w:rsidRDefault="000F2637" w:rsidP="00AD1E8C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)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หากมีราคาทางการตลาดเกิน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65FBE" w:rsidRPr="000F263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บาท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ส่วนราชการต้องพิจารณาตัดสินว่าจะต้องให้เป็นทรัพย์สิน</w:t>
      </w:r>
      <w:r w:rsidR="00CF6F70" w:rsidRPr="000F263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ของส่วนราชการหรือไม่</w:t>
      </w:r>
    </w:p>
    <w:p w:rsidR="00E65FBE" w:rsidRPr="000F2637" w:rsidRDefault="00E65FBE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65FBE" w:rsidRPr="000F2637" w:rsidRDefault="00E65FBE" w:rsidP="003818C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การฝ่าฝืนกฎนี้มีโทษอย่างไร</w:t>
      </w:r>
    </w:p>
    <w:p w:rsidR="00E65FBE" w:rsidRPr="000F2637" w:rsidRDefault="00E65FBE" w:rsidP="00166C1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ฝ่าฝืนนโยบายว่าด้วยการรับของขวัญหรือผลประโยชน์นั้นและพร้อมฝ่าฝืนการปฏิบัติตามประมวลจริยธรรมอาจถูกลงโทษตักเตือน</w:t>
      </w:r>
      <w:r w:rsidR="00801F53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ตัดเงินเดือน</w:t>
      </w:r>
      <w:r w:rsidR="00801F53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จนกระทั่งถึงไล่ออกขึ้นกับความร้ายแรงของการฝ่าฝืนนอกจากนั้น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หากการรับของขวัญหรือผลประโยชน์นั้นๆเข้าข่ายการรับสินบน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ฉ้อฉลทุจริตและสามารถพิสูจน์ได้ว่าข้าราชการและหรือเจ้าหน้าที่ภาครัฐนั้นๆรับของขวัญหรือผลประโยชน์ซึ่งมีผลต่อความเป็นธรรมก่อให้เกิดผลประโยชน์แก่ผู้ให้โดย</w:t>
      </w:r>
      <w:r w:rsidR="00166C1B" w:rsidRPr="000F263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F2637">
        <w:rPr>
          <w:rFonts w:ascii="TH SarabunPSK" w:hAnsi="TH SarabunPSK" w:cs="TH SarabunPSK"/>
          <w:sz w:val="32"/>
          <w:szCs w:val="32"/>
          <w:cs/>
        </w:rPr>
        <w:t>มิชอบ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หากถูกตัดสินว่าผิดจริง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ผู้มีส่วนเกี่ยวข้องทุกคนอาจมีส่วนร่วมในการรับโทษทางอาญาด้วย</w:t>
      </w:r>
    </w:p>
    <w:p w:rsidR="00E65FBE" w:rsidRPr="000F2637" w:rsidRDefault="00E65FBE" w:rsidP="003818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0F2637" w:rsidRDefault="00E65FBE" w:rsidP="003818C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การรับของขวัญและผลประโยชน์</w:t>
      </w:r>
      <w:r w:rsidR="00AE10B6" w:rsidRPr="000F263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="00AE10B6" w:rsidRPr="000F26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กุญแจแห่งความเสี่ยง</w:t>
      </w:r>
    </w:p>
    <w:p w:rsidR="00E65FBE" w:rsidRPr="000F2637" w:rsidRDefault="00E65FBE" w:rsidP="00AE10B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การรับของขวัญและผลประโยชน์ใดๆเป็นสาเหตุให้สาธารณชนรับรู้ว่ามีการปฏิบัติอย่างมีอคติ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มีอิทธิพลต่อการตัดสินใจในการปฏิบัติหน้าที่ราชการก่อให้เกิดการทำลายความเชื่อถือศรัทธาของประชาชนต่อภาครัฐและต่อข้าราชการ</w:t>
      </w:r>
      <w:r w:rsidR="00AE10B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กุญแจแห่งความเสี่ยง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0F2637">
        <w:rPr>
          <w:rFonts w:ascii="TH SarabunPSK" w:hAnsi="TH SarabunPSK" w:cs="TH SarabunPSK" w:hint="cs"/>
          <w:sz w:val="32"/>
          <w:szCs w:val="32"/>
          <w:cs/>
        </w:rPr>
        <w:t>๒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ประการที่สำคัญ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คือ</w:t>
      </w:r>
    </w:p>
    <w:p w:rsidR="00E65FBE" w:rsidRPr="000F2637" w:rsidRDefault="000F2637" w:rsidP="008E7190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C02FFD" w:rsidRPr="000F2637">
        <w:rPr>
          <w:rFonts w:ascii="TH SarabunPSK" w:hAnsi="TH SarabunPSK" w:cs="TH SarabunPSK"/>
          <w:sz w:val="32"/>
          <w:szCs w:val="32"/>
        </w:rPr>
        <w:t>.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ความพยายามที่จะหลบเลี่ยงกฎเกณฑ์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โดยตีค่าราคาของขวัญและหรือผลประโยชน์น้อยกว่า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ความเป็นจริง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ตีค่าราคาต่ำกว่าความเป็นจริงนั้นบุคคลอาจจูงใจตนเองหรือจูงใจผู้อื่นให้คิดว่าของขวัญและหรือผลประโยชน์นั้นๆมีค่าต่ำกว่าที่เป็นจริงเพื่อหลีกเลี่ยงการรายงาน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การกระทำดังกล่าวนับว่าเป็นการคดโกงและหลอกลวงซึ่งเข้าข่ายฝ่าฝืนประมวลจริยธรรม</w:t>
      </w:r>
    </w:p>
    <w:p w:rsidR="00E65FBE" w:rsidRPr="000F2637" w:rsidRDefault="000F2637" w:rsidP="00DB7BF9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.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การเพิกเฉยมองข้ามความผิดและละเลยต่อผลที่เกิดขึ้น</w:t>
      </w:r>
    </w:p>
    <w:p w:rsidR="00E65FBE" w:rsidRPr="000F2637" w:rsidRDefault="00E65FBE" w:rsidP="008E7190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- การรับของขวัญและหรือผลประโยชน์ใดๆอาจทำให้ติดเป็นนิสัยอย่างรวดเร็วและก่อให้เกิด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Pr="000F2637">
        <w:rPr>
          <w:rFonts w:ascii="TH SarabunPSK" w:hAnsi="TH SarabunPSK" w:cs="TH SarabunPSK"/>
          <w:sz w:val="32"/>
          <w:szCs w:val="32"/>
          <w:cs/>
        </w:rPr>
        <w:t>ความคาดหวังเสมอว่าจะได้รับของขวัญและหรือผลประโยชน์ใดๆในการปฏิบัติหน้าที่ราชการ</w:t>
      </w:r>
      <w:r w:rsidR="00DB7BF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ทำให้เกิดความรู้สึกชอบหรืออยากปฏิบัติต่อผู้รับบริการ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หรือผู้รับงาน</w:t>
      </w:r>
      <w:r w:rsidRPr="000F2637">
        <w:rPr>
          <w:rFonts w:ascii="TH SarabunPSK" w:hAnsi="TH SarabunPSK" w:cs="TH SarabunPSK"/>
          <w:sz w:val="32"/>
          <w:szCs w:val="32"/>
        </w:rPr>
        <w:t>-</w:t>
      </w:r>
      <w:r w:rsidRPr="000F2637">
        <w:rPr>
          <w:rFonts w:ascii="TH SarabunPSK" w:hAnsi="TH SarabunPSK" w:cs="TH SarabunPSK"/>
          <w:sz w:val="32"/>
          <w:szCs w:val="32"/>
          <w:cs/>
        </w:rPr>
        <w:t>รับจ้าง</w:t>
      </w:r>
      <w:r w:rsidRPr="000F2637">
        <w:rPr>
          <w:rFonts w:ascii="TH SarabunPSK" w:hAnsi="TH SarabunPSK" w:cs="TH SarabunPSK"/>
          <w:sz w:val="32"/>
          <w:szCs w:val="32"/>
        </w:rPr>
        <w:t>-</w:t>
      </w:r>
      <w:r w:rsidRPr="000F2637">
        <w:rPr>
          <w:rFonts w:ascii="TH SarabunPSK" w:hAnsi="TH SarabunPSK" w:cs="TH SarabunPSK"/>
          <w:sz w:val="32"/>
          <w:szCs w:val="32"/>
          <w:cs/>
        </w:rPr>
        <w:t>รับเหมาฯลฯ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ี่เป็นผู้ให้ของขวัญและหรือผลประโยชน์โดยอิทธิพลของความชอบหรือประโยชน์ตอบแทนที่ได้รับทำให้มีการปฏิบ</w:t>
      </w:r>
      <w:r w:rsidR="00DB7BF9" w:rsidRPr="000F2637">
        <w:rPr>
          <w:rFonts w:ascii="TH SarabunPSK" w:hAnsi="TH SarabunPSK" w:cs="TH SarabunPSK"/>
          <w:sz w:val="32"/>
          <w:szCs w:val="32"/>
          <w:cs/>
        </w:rPr>
        <w:t xml:space="preserve">ัติตอบแทนเกินกว่ามาตรฐานที่กำหนด </w:t>
      </w:r>
      <w:r w:rsidR="008E7190" w:rsidRPr="000F263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F2637">
        <w:rPr>
          <w:rFonts w:ascii="TH SarabunPSK" w:hAnsi="TH SarabunPSK" w:cs="TH SarabunPSK"/>
          <w:sz w:val="32"/>
          <w:szCs w:val="32"/>
          <w:cs/>
        </w:rPr>
        <w:t>ในสถานการณ์เช่นนี้</w:t>
      </w:r>
      <w:r w:rsidR="003E48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ผู้รับจ้าง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ผู้รับเหมา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ละหรือผู้รับจัดซื้ออาจรับรู้ผิดพลาดและเข้าใจว่าการรับจ้างต่างๆไม่ต้องทำในระดับมาตรฐานหรือลดคุณค่าการบริการ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นอกจากนั้นหากเกิดก</w:t>
      </w:r>
      <w:r w:rsidR="008E7190" w:rsidRPr="000F2637">
        <w:rPr>
          <w:rFonts w:ascii="TH SarabunPSK" w:hAnsi="TH SarabunPSK" w:cs="TH SarabunPSK"/>
          <w:sz w:val="32"/>
          <w:szCs w:val="32"/>
          <w:cs/>
        </w:rPr>
        <w:t>ารปฏิบัติเป็นวัฒนธรรมการทำงานของ</w:t>
      </w:r>
      <w:r w:rsidRPr="000F2637">
        <w:rPr>
          <w:rFonts w:ascii="TH SarabunPSK" w:hAnsi="TH SarabunPSK" w:cs="TH SarabunPSK"/>
          <w:sz w:val="32"/>
          <w:szCs w:val="32"/>
          <w:cs/>
        </w:rPr>
        <w:t>องค์กร</w:t>
      </w:r>
      <w:r w:rsidR="00C02FFD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ข้าราชการและหรือเจ้าหน้าที่ของรัฐจะมีพฤติกรรมเคยชินกับ</w:t>
      </w:r>
      <w:r w:rsidR="00DB7BF9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</w:rPr>
        <w:t>“</w:t>
      </w:r>
      <w:r w:rsidRPr="000F2637">
        <w:rPr>
          <w:rFonts w:ascii="TH SarabunPSK" w:hAnsi="TH SarabunPSK" w:cs="TH SarabunPSK"/>
          <w:sz w:val="32"/>
          <w:szCs w:val="32"/>
          <w:cs/>
        </w:rPr>
        <w:t>การรับรางวัล</w:t>
      </w:r>
      <w:r w:rsidRPr="000F2637">
        <w:rPr>
          <w:rFonts w:ascii="TH SarabunPSK" w:hAnsi="TH SarabunPSK" w:cs="TH SarabunPSK"/>
          <w:sz w:val="32"/>
          <w:szCs w:val="32"/>
        </w:rPr>
        <w:t>”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จากการปฏิบัติหน้าที่และละเว้นการปฏิบัติหน้าที่โดยความรับผิดชอบซึ่งจัดได้ว่าเป็นการรับสินบน</w:t>
      </w:r>
    </w:p>
    <w:p w:rsidR="00E65FBE" w:rsidRPr="000F2637" w:rsidRDefault="006D700B" w:rsidP="00DB7BF9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>-</w:t>
      </w:r>
      <w:r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การแสวงหาเหตุผลเพื่อบิดเบือนความจริงมีแนวโน้มที่เป็นไปได้มากที่เราจะรับของขวัญและผลประโยชน์</w:t>
      </w:r>
      <w:r w:rsidR="00E65FBE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โดยเฉพาะสิ่งที่ถูกใจเรา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บุคคลอาจสงสัยว่าการรับของขวัญและหรือผลประโยชน์</w:t>
      </w:r>
      <w:r w:rsidR="00DB7BF9" w:rsidRPr="000F2637">
        <w:rPr>
          <w:rFonts w:ascii="TH SarabunPSK" w:hAnsi="TH SarabunPSK" w:cs="TH SarabunPSK"/>
          <w:sz w:val="32"/>
          <w:szCs w:val="32"/>
          <w:cs/>
        </w:rPr>
        <w:t>ใด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ๆถือได้ว่าเป็นความผิด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5FBE" w:rsidRPr="000F2637">
        <w:rPr>
          <w:rFonts w:ascii="TH SarabunPSK" w:hAnsi="TH SarabunPSK" w:cs="TH SarabunPSK"/>
          <w:sz w:val="32"/>
          <w:szCs w:val="32"/>
          <w:cs/>
        </w:rPr>
        <w:t>แต่ผู้รับมักจะหาเหตุผลเข้าข้างตนเองดังนี้</w:t>
      </w:r>
    </w:p>
    <w:p w:rsidR="00E65FBE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>“</w:t>
      </w:r>
      <w:r w:rsidRPr="000F2637">
        <w:rPr>
          <w:rFonts w:ascii="TH SarabunPSK" w:hAnsi="TH SarabunPSK" w:cs="TH SarabunPSK"/>
          <w:sz w:val="32"/>
          <w:szCs w:val="32"/>
          <w:cs/>
        </w:rPr>
        <w:t>ฉันรู้ว่าไม่ควรรับของดังกล่าว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ต่ด้วยมารยาทจึงไม่กล้าจะปฏิเสธน้ำใจหรือหากไม่รับจะเป็นการทำลายสัมพันธภาพระหว่างผู้ให้กับองค์กรหรือกับตนเอง</w:t>
      </w:r>
      <w:r w:rsidRPr="000F2637">
        <w:rPr>
          <w:rFonts w:ascii="TH SarabunPSK" w:hAnsi="TH SarabunPSK" w:cs="TH SarabunPSK"/>
          <w:sz w:val="32"/>
          <w:szCs w:val="32"/>
        </w:rPr>
        <w:t>”</w:t>
      </w:r>
    </w:p>
    <w:p w:rsidR="00E65FBE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>“</w:t>
      </w:r>
      <w:r w:rsidRPr="000F2637">
        <w:rPr>
          <w:rFonts w:ascii="TH SarabunPSK" w:hAnsi="TH SarabunPSK" w:cs="TH SarabunPSK"/>
          <w:sz w:val="32"/>
          <w:szCs w:val="32"/>
          <w:cs/>
        </w:rPr>
        <w:t>คนอื่นๆก็ทำเช่นนี้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ทำไมฉันจะทำบ้างไม่ได้</w:t>
      </w:r>
      <w:r w:rsidRPr="000F2637">
        <w:rPr>
          <w:rFonts w:ascii="TH SarabunPSK" w:hAnsi="TH SarabunPSK" w:cs="TH SarabunPSK"/>
          <w:sz w:val="32"/>
          <w:szCs w:val="32"/>
        </w:rPr>
        <w:t>”</w:t>
      </w:r>
    </w:p>
    <w:p w:rsidR="00E65FBE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F2637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0F2637">
        <w:rPr>
          <w:rFonts w:ascii="TH SarabunPSK" w:hAnsi="TH SarabunPSK" w:cs="TH SarabunPSK"/>
          <w:spacing w:val="-4"/>
          <w:sz w:val="32"/>
          <w:szCs w:val="32"/>
          <w:cs/>
        </w:rPr>
        <w:t>ดูซิ</w:t>
      </w:r>
      <w:r w:rsidR="00AB37A7" w:rsidRPr="000F263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pacing w:val="-4"/>
          <w:sz w:val="32"/>
          <w:szCs w:val="32"/>
          <w:cs/>
        </w:rPr>
        <w:t>ฉันอุทิศเวลานอกเวลาราชการทำงาน</w:t>
      </w:r>
      <w:r w:rsidRPr="000F263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pacing w:val="-4"/>
          <w:sz w:val="32"/>
          <w:szCs w:val="32"/>
          <w:cs/>
        </w:rPr>
        <w:t>ดังนั้นมันเป็นการยุติธรรมที่เราจะได้รางวัลผลประโยชน์พิเศษบ้าง</w:t>
      </w:r>
      <w:r w:rsidRPr="000F2637">
        <w:rPr>
          <w:rFonts w:ascii="TH SarabunPSK" w:hAnsi="TH SarabunPSK" w:cs="TH SarabunPSK"/>
          <w:spacing w:val="-4"/>
          <w:sz w:val="32"/>
          <w:szCs w:val="32"/>
        </w:rPr>
        <w:t>”</w:t>
      </w:r>
    </w:p>
    <w:p w:rsidR="00E65FBE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>“</w:t>
      </w:r>
      <w:r w:rsidRPr="000F2637">
        <w:rPr>
          <w:rFonts w:ascii="TH SarabunPSK" w:hAnsi="TH SarabunPSK" w:cs="TH SarabunPSK"/>
          <w:sz w:val="32"/>
          <w:szCs w:val="32"/>
          <w:cs/>
        </w:rPr>
        <w:t>เพราะฉันเป็นคนพิเศษจริงๆ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ดังนั้นผู้บังคับบัญชาจึงชมฉันและเป็นเรื่องธรรมดาที่ฉันมักเป็นคนแรกเสมอ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Pr="000F2637">
        <w:rPr>
          <w:rFonts w:ascii="TH SarabunPSK" w:hAnsi="TH SarabunPSK" w:cs="TH SarabunPSK"/>
          <w:sz w:val="32"/>
          <w:szCs w:val="32"/>
          <w:cs/>
        </w:rPr>
        <w:t>ที่ได้รับโอกาสให้ไปฝึกอบรม</w:t>
      </w:r>
      <w:r w:rsidRPr="000F2637">
        <w:rPr>
          <w:rFonts w:ascii="TH SarabunPSK" w:hAnsi="TH SarabunPSK" w:cs="TH SarabunPSK"/>
          <w:sz w:val="32"/>
          <w:szCs w:val="32"/>
        </w:rPr>
        <w:t>/</w:t>
      </w:r>
      <w:r w:rsidRPr="000F2637">
        <w:rPr>
          <w:rFonts w:ascii="TH SarabunPSK" w:hAnsi="TH SarabunPSK" w:cs="TH SarabunPSK"/>
          <w:sz w:val="32"/>
          <w:szCs w:val="32"/>
          <w:cs/>
        </w:rPr>
        <w:t>สัมมนา</w:t>
      </w:r>
      <w:r w:rsidRPr="000F2637">
        <w:rPr>
          <w:rFonts w:ascii="TH SarabunPSK" w:hAnsi="TH SarabunPSK" w:cs="TH SarabunPSK"/>
          <w:sz w:val="32"/>
          <w:szCs w:val="32"/>
        </w:rPr>
        <w:t>”</w:t>
      </w:r>
    </w:p>
    <w:p w:rsidR="00E65FBE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F2637">
        <w:rPr>
          <w:rFonts w:ascii="TH SarabunPSK" w:hAnsi="TH SarabunPSK" w:cs="TH SarabunPSK"/>
          <w:spacing w:val="6"/>
          <w:sz w:val="32"/>
          <w:szCs w:val="32"/>
        </w:rPr>
        <w:t>“</w:t>
      </w:r>
      <w:r w:rsidRPr="000F2637">
        <w:rPr>
          <w:rFonts w:ascii="TH SarabunPSK" w:hAnsi="TH SarabunPSK" w:cs="TH SarabunPSK"/>
          <w:spacing w:val="6"/>
          <w:sz w:val="32"/>
          <w:szCs w:val="32"/>
          <w:cs/>
        </w:rPr>
        <w:t>มันเป็นแค่ตัวอย่างฟรีให้ทดลองใช้และฉันก็ไม่คิดว่าหน่วยงานของฉันจะสั่งสินค้าชนิดนี้</w:t>
      </w:r>
      <w:r w:rsidR="000E1546" w:rsidRPr="000F263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pacing w:val="6"/>
          <w:sz w:val="32"/>
          <w:szCs w:val="32"/>
          <w:cs/>
        </w:rPr>
        <w:t>แม้ว่าฉันจะให้คำแนะนำ</w:t>
      </w:r>
      <w:r w:rsidRPr="000F2637">
        <w:rPr>
          <w:rFonts w:ascii="TH SarabunPSK" w:hAnsi="TH SarabunPSK" w:cs="TH SarabunPSK"/>
          <w:spacing w:val="-4"/>
          <w:sz w:val="32"/>
          <w:szCs w:val="32"/>
          <w:cs/>
        </w:rPr>
        <w:t>ก็ตาม</w:t>
      </w:r>
      <w:r w:rsidRPr="000F2637">
        <w:rPr>
          <w:rFonts w:ascii="TH SarabunPSK" w:hAnsi="TH SarabunPSK" w:cs="TH SarabunPSK"/>
          <w:spacing w:val="-4"/>
          <w:sz w:val="32"/>
          <w:szCs w:val="32"/>
        </w:rPr>
        <w:t>”</w:t>
      </w:r>
    </w:p>
    <w:p w:rsidR="00E65FBE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>“</w:t>
      </w:r>
      <w:r w:rsidRPr="000F2637">
        <w:rPr>
          <w:rFonts w:ascii="TH SarabunPSK" w:hAnsi="TH SarabunPSK" w:cs="TH SarabunPSK"/>
          <w:sz w:val="32"/>
          <w:szCs w:val="32"/>
          <w:cs/>
        </w:rPr>
        <w:t>ฉันไม่เห็นมีกฎระเบียบใดๆเกี่ยวกับการให้ของขวัญ</w:t>
      </w:r>
      <w:r w:rsidR="00AB37A7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ดังนั้นฉันก็ไม่ได้ฝ่าฝืนกฎเกณฑ์ใดๆ</w:t>
      </w:r>
      <w:r w:rsidRPr="000F2637">
        <w:rPr>
          <w:rFonts w:ascii="TH SarabunPSK" w:hAnsi="TH SarabunPSK" w:cs="TH SarabunPSK"/>
          <w:sz w:val="32"/>
          <w:szCs w:val="32"/>
        </w:rPr>
        <w:t>”</w:t>
      </w:r>
    </w:p>
    <w:p w:rsidR="007D6587" w:rsidRPr="000F263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ท่านต้องระลึกอยู่เสมอว่าเหตุผลที่ท่านใช้กล่าวอ้างเช่นนี้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ไม่สามารถปกป้องท่านจากการถูกดำเนินการ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Pr="000F2637">
        <w:rPr>
          <w:rFonts w:ascii="TH SarabunPSK" w:hAnsi="TH SarabunPSK" w:cs="TH SarabunPSK"/>
          <w:sz w:val="32"/>
          <w:szCs w:val="32"/>
          <w:cs/>
        </w:rPr>
        <w:t>ทางวินัยหากการกระทำของท่านเป็นการกระทำที่มิชอบ</w:t>
      </w:r>
    </w:p>
    <w:p w:rsidR="007D6587" w:rsidRPr="000F2637" w:rsidRDefault="007D6587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0F2637" w:rsidRDefault="00E65FBE" w:rsidP="00DB7BF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สถานการณ์ตัวอย่าง</w:t>
      </w:r>
    </w:p>
    <w:p w:rsidR="00E955C6" w:rsidRPr="000F2637" w:rsidRDefault="00E65FBE" w:rsidP="00412091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หน่วยงานภาครัฐหนึ่งส่งนักทรัพยากรบุ</w:t>
      </w:r>
      <w:r w:rsidR="00E955C6" w:rsidRPr="000F2637">
        <w:rPr>
          <w:rFonts w:ascii="TH SarabunPSK" w:hAnsi="TH SarabunPSK" w:cs="TH SarabunPSK"/>
          <w:sz w:val="32"/>
          <w:szCs w:val="32"/>
          <w:cs/>
        </w:rPr>
        <w:t>ค</w:t>
      </w:r>
      <w:r w:rsidRPr="000F2637">
        <w:rPr>
          <w:rFonts w:ascii="TH SarabunPSK" w:hAnsi="TH SarabunPSK" w:cs="TH SarabunPSK"/>
          <w:sz w:val="32"/>
          <w:szCs w:val="32"/>
          <w:cs/>
        </w:rPr>
        <w:t>คลที่ทำหน้าที่จัดซื้อจัดจ้าง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1546" w:rsidRPr="000F2637">
        <w:rPr>
          <w:rFonts w:ascii="TH SarabunPSK" w:hAnsi="TH SarabunPSK" w:cs="TH SarabunPSK"/>
          <w:sz w:val="32"/>
          <w:szCs w:val="32"/>
        </w:rPr>
        <w:t>(HR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2091" w:rsidRPr="000F2637">
        <w:rPr>
          <w:rFonts w:ascii="TH SarabunPSK" w:hAnsi="TH SarabunPSK" w:cs="TH SarabunPSK"/>
          <w:sz w:val="32"/>
          <w:szCs w:val="32"/>
        </w:rPr>
        <w:t>procurement)</w:t>
      </w:r>
      <w:r w:rsidR="00412091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ให้เข้าร่วมสัมมนาด้านทรัพยากรบุคคล</w:t>
      </w:r>
      <w:r w:rsidR="00412091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เจ้าหน้าที่ผู้นั้นได้รับรางวัลมูลค่า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2637">
        <w:rPr>
          <w:rFonts w:ascii="TH SarabunPSK" w:hAnsi="TH SarabunPSK" w:cs="TH SarabunPSK" w:hint="cs"/>
          <w:sz w:val="32"/>
          <w:szCs w:val="32"/>
          <w:cs/>
        </w:rPr>
        <w:t>๗</w:t>
      </w:r>
      <w:r w:rsidRPr="000F2637">
        <w:rPr>
          <w:rFonts w:ascii="TH SarabunPSK" w:hAnsi="TH SarabunPSK" w:cs="TH SarabunPSK"/>
          <w:sz w:val="32"/>
          <w:szCs w:val="32"/>
        </w:rPr>
        <w:t>,</w:t>
      </w:r>
      <w:r w:rsidR="000F2637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บาท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จากการเป็นผู้เข้าร่วมสัมมนา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Pr="000F2637">
        <w:rPr>
          <w:rFonts w:ascii="TH SarabunPSK" w:hAnsi="TH SarabunPSK" w:cs="TH SarabunPSK"/>
          <w:sz w:val="32"/>
          <w:szCs w:val="32"/>
          <w:cs/>
        </w:rPr>
        <w:t>ที่มีบุคลิกเป็น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FC023B" w:rsidRPr="000F2637">
        <w:rPr>
          <w:rFonts w:ascii="TH SarabunPSK" w:hAnsi="TH SarabunPSK" w:cs="TH SarabunPSK"/>
          <w:sz w:val="32"/>
          <w:szCs w:val="32"/>
        </w:rPr>
        <w:t>Personnel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="006D700B" w:rsidRPr="000F2637">
        <w:rPr>
          <w:rFonts w:ascii="TH SarabunPSK" w:hAnsi="TH SarabunPSK" w:cs="TH SarabunPSK"/>
          <w:sz w:val="32"/>
          <w:szCs w:val="32"/>
        </w:rPr>
        <w:t>planner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ซึ่งบริจาคโดยโรงงานผลิตสินค้าที่เป็นคู่ค้ากับหน่วยงาน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br/>
      </w:r>
      <w:r w:rsidRPr="000F2637">
        <w:rPr>
          <w:rFonts w:ascii="TH SarabunPSK" w:hAnsi="TH SarabunPSK" w:cs="TH SarabunPSK"/>
          <w:sz w:val="32"/>
          <w:szCs w:val="32"/>
          <w:cs/>
        </w:rPr>
        <w:t>ได้เก็บของรางวัลนั้นไว้โดยไม่ได้รายงานหน่วยงานเนื่องจากคิดว่าเป็นรางวัลที่ตนชนะจากการเข้าร่วมกิจกรรมการสัมมนา</w:t>
      </w:r>
    </w:p>
    <w:p w:rsidR="00E65FBE" w:rsidRPr="000F2637" w:rsidRDefault="00E65FBE" w:rsidP="0048249C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ผู้บังคับบัญชาตระหนักถึงความหมายที่อาจแอบแฝงมาจากการให้</w:t>
      </w:r>
      <w:r w:rsidR="000E1546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และตัดสินใจว่าจะต้องมีการรายงานของรางวัลนั้นและลงทะเบียนเป็นของหน่วยงาน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โดยให้เหตุผลว่าการปรากฏตัวของเขาในการเข้าร่วมสัมมนาเป็นเพราะได้รับการสนับสนุนจากหน่วยงาน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ดังนั้นเป็นความชอบธรรมของหน่วยงานที่จะตัดสินว่าจะจัดการอย่างไรกับรางวัลชิ้นนี้</w:t>
      </w:r>
      <w:r w:rsidR="00CF0871" w:rsidRPr="000F2637">
        <w:rPr>
          <w:rFonts w:ascii="TH SarabunPSK" w:hAnsi="TH SarabunPSK" w:cs="TH SarabunPSK"/>
          <w:sz w:val="32"/>
          <w:szCs w:val="32"/>
          <w:cs/>
        </w:rPr>
        <w:t>เนื่องจากราคา</w:t>
      </w:r>
      <w:r w:rsidRPr="000F2637">
        <w:rPr>
          <w:rFonts w:ascii="TH SarabunPSK" w:hAnsi="TH SarabunPSK" w:cs="TH SarabunPSK"/>
          <w:sz w:val="32"/>
          <w:szCs w:val="32"/>
          <w:cs/>
        </w:rPr>
        <w:t>ของรางวัลและบทบาทในหน้าที่มีความเสี่ยงในเรื่องผลประโยชน์</w:t>
      </w:r>
      <w:r w:rsidR="000E346D" w:rsidRPr="000F2637">
        <w:rPr>
          <w:rFonts w:ascii="TH SarabunPSK" w:hAnsi="TH SarabunPSK" w:cs="TH SarabunPSK"/>
          <w:sz w:val="32"/>
          <w:szCs w:val="32"/>
          <w:cs/>
        </w:rPr>
        <w:t>ทับซ้อน</w:t>
      </w:r>
      <w:r w:rsidR="000E1546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ในที่สุดเจ้าหน้าที่จึงถูกขอร้องให้สละรางวัลแก่หน่วยงานเพื่อใช้ประโยชน์ตามความเหมาะสม</w:t>
      </w:r>
    </w:p>
    <w:p w:rsidR="005B36D0" w:rsidRPr="000F2637" w:rsidRDefault="005B36D0" w:rsidP="005B36D0">
      <w:pPr>
        <w:pStyle w:val="a3"/>
        <w:autoSpaceDE w:val="0"/>
        <w:autoSpaceDN w:val="0"/>
        <w:adjustRightInd w:val="0"/>
        <w:spacing w:after="0" w:line="240" w:lineRule="auto"/>
        <w:ind w:left="0" w:right="-471"/>
        <w:jc w:val="thaiDistribute"/>
        <w:rPr>
          <w:rFonts w:ascii="TH SarabunPSK" w:hAnsi="TH SarabunPSK" w:cs="TH SarabunPSK"/>
          <w:sz w:val="32"/>
          <w:szCs w:val="32"/>
        </w:rPr>
      </w:pPr>
    </w:p>
    <w:p w:rsidR="00E65FBE" w:rsidRPr="000F2637" w:rsidRDefault="00E65FBE" w:rsidP="0041209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134" w:right="-471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โมเดลสำหรับการตัดสินใจ</w:t>
      </w:r>
    </w:p>
    <w:p w:rsidR="00E65FBE" w:rsidRPr="000F263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ประเด็นการตัดสินใจ</w:t>
      </w:r>
    </w:p>
    <w:p w:rsidR="00E65FBE" w:rsidRPr="000F2637" w:rsidRDefault="00E65FBE" w:rsidP="00E65FB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เจตนารมณ์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อะไรเป็นเจตนาของการให้ของขวัญและหรือผลประโยชน์</w:t>
      </w:r>
    </w:p>
    <w:p w:rsidR="00E65FBE" w:rsidRPr="000F2637" w:rsidRDefault="00E65FBE" w:rsidP="00E955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กฎ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ระเบียบ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มีกฎ</w:t>
      </w:r>
      <w:r w:rsidR="000E1546"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ระเบียบหรือนโยบายอะไรที่เกี่ยวกับการให้ของขวัญและหรือผลประโยชน์</w:t>
      </w:r>
    </w:p>
    <w:p w:rsidR="00E65FBE" w:rsidRPr="000F263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lastRenderedPageBreak/>
        <w:t>ความเปิดเผย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มีการเปิดเผยต่อสาธารณชนเพียงใด</w:t>
      </w:r>
    </w:p>
    <w:p w:rsidR="00E65FBE" w:rsidRPr="000F263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คุณค่า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ของขวัญและหรือผลประโยชน์มีค่าราคาเท่าใด</w:t>
      </w:r>
    </w:p>
    <w:p w:rsidR="00E65FBE" w:rsidRPr="000F263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หลักจริยธรรม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มีหลักจริยธรรมที่เกี่ยวกับการรับของขวัญหรือไม่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และมีอะไรบ้าง</w:t>
      </w:r>
    </w:p>
    <w:p w:rsidR="00E65FBE" w:rsidRPr="000F263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0F2637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0F2637">
        <w:rPr>
          <w:rFonts w:ascii="TH SarabunPSK" w:hAnsi="TH SarabunPSK" w:cs="TH SarabunPSK"/>
          <w:sz w:val="32"/>
          <w:szCs w:val="32"/>
          <w:cs/>
        </w:rPr>
        <w:t>ลักษณ์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ผู้ให้</w:t>
      </w:r>
      <w:proofErr w:type="spellStart"/>
      <w:r w:rsidRPr="000F2637">
        <w:rPr>
          <w:rFonts w:ascii="TH SarabunPSK" w:hAnsi="TH SarabunPSK" w:cs="TH SarabunPSK"/>
          <w:sz w:val="32"/>
          <w:szCs w:val="32"/>
          <w:cs/>
        </w:rPr>
        <w:t>มีอัต</w:t>
      </w:r>
      <w:proofErr w:type="spellEnd"/>
      <w:r w:rsidRPr="000F2637">
        <w:rPr>
          <w:rFonts w:ascii="TH SarabunPSK" w:hAnsi="TH SarabunPSK" w:cs="TH SarabunPSK"/>
          <w:sz w:val="32"/>
          <w:szCs w:val="32"/>
          <w:cs/>
        </w:rPr>
        <w:t>ลักษณ์เพื่ออะไร</w:t>
      </w:r>
    </w:p>
    <w:p w:rsidR="003B045C" w:rsidRPr="000F2637" w:rsidRDefault="00E65FBE" w:rsidP="000E346D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เวลาและโอกาส</w:t>
      </w:r>
      <w:r w:rsidRPr="000F2637">
        <w:rPr>
          <w:rFonts w:ascii="TH SarabunPSK" w:hAnsi="TH SarabunPSK" w:cs="TH SarabunPSK"/>
          <w:sz w:val="32"/>
          <w:szCs w:val="32"/>
        </w:rPr>
        <w:t xml:space="preserve"> : </w:t>
      </w:r>
      <w:r w:rsidRPr="000F2637">
        <w:rPr>
          <w:rFonts w:ascii="TH SarabunPSK" w:hAnsi="TH SarabunPSK" w:cs="TH SarabunPSK"/>
          <w:sz w:val="32"/>
          <w:szCs w:val="32"/>
          <w:cs/>
        </w:rPr>
        <w:t>เวลาและโอกาสในการให้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คืออะไร</w:t>
      </w:r>
    </w:p>
    <w:p w:rsidR="00E65FBE" w:rsidRPr="000F2637" w:rsidRDefault="00E65FBE" w:rsidP="00E65FBE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637">
        <w:rPr>
          <w:rFonts w:ascii="TH SarabunPSK" w:hAnsi="TH SarabunPSK" w:cs="TH SarabunPSK"/>
          <w:b/>
          <w:bCs/>
          <w:sz w:val="32"/>
          <w:szCs w:val="32"/>
          <w:cs/>
        </w:rPr>
        <w:t>บทสรุป</w:t>
      </w:r>
    </w:p>
    <w:p w:rsidR="008E6F55" w:rsidRPr="000F2637" w:rsidRDefault="00E65FBE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ความเชื่อถือไว้วางใจและจริยธรรมเป็นรากฐานของการบริหารภาครัฐที่ดี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มื่อท่านเป็นข้าราชการและหรือเจ้าหน้าที่ภาครัฐไม่ว่าจะสังกัดหน่วยงานใดท่านถูกคาดหวังให้ปฏิบัติหน้าที่และตัดสินใจโดยปราศจากอคติ</w:t>
      </w:r>
      <w:r w:rsidR="000E1546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ท่านถูกคาดหวังไม่ให้แสวงหารางวัลหรือผลประโยชน์ในรูปแบบใดๆนอกเหนือจากเงินเดือนและผลประโยชน์ที่รัฐจัดให้</w:t>
      </w:r>
      <w:r w:rsidR="0048249C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แม้ว่า</w:t>
      </w:r>
      <w:r w:rsidRPr="000F2637">
        <w:rPr>
          <w:rFonts w:ascii="TH SarabunPSK" w:hAnsi="TH SarabunPSK" w:cs="TH SarabunPSK"/>
          <w:spacing w:val="8"/>
          <w:sz w:val="32"/>
          <w:szCs w:val="32"/>
          <w:cs/>
        </w:rPr>
        <w:t>นโยบายของหน่วยงานหลายแห่งจะอนุญาตให้รับของขวัญได้</w:t>
      </w:r>
      <w:r w:rsidR="006D700B" w:rsidRPr="000F2637">
        <w:rPr>
          <w:rFonts w:ascii="TH SarabunPSK" w:hAnsi="TH SarabunPSK" w:cs="TH SarabunPSK"/>
          <w:spacing w:val="8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pacing w:val="8"/>
          <w:sz w:val="32"/>
          <w:szCs w:val="32"/>
          <w:cs/>
        </w:rPr>
        <w:t>ซึ่</w:t>
      </w:r>
      <w:r w:rsidR="000667E8" w:rsidRPr="000F2637">
        <w:rPr>
          <w:rFonts w:ascii="TH SarabunPSK" w:hAnsi="TH SarabunPSK" w:cs="TH SarabunPSK"/>
          <w:spacing w:val="8"/>
          <w:sz w:val="32"/>
          <w:szCs w:val="32"/>
          <w:cs/>
        </w:rPr>
        <w:t>งถือว่าเป็นของที่ระลึกในโอกาสที่</w:t>
      </w:r>
      <w:r w:rsidRPr="000F2637">
        <w:rPr>
          <w:rFonts w:ascii="TH SarabunPSK" w:hAnsi="TH SarabunPSK" w:cs="TH SarabunPSK"/>
          <w:spacing w:val="8"/>
          <w:sz w:val="32"/>
          <w:szCs w:val="32"/>
          <w:cs/>
        </w:rPr>
        <w:t>เหมาะสม</w:t>
      </w:r>
      <w:r w:rsidR="006D700B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แต่อย่างไรก็ตามควรมีขอบเขตในการรับเสมอ</w:t>
      </w:r>
      <w:r w:rsidR="004237C8" w:rsidRPr="000F2637">
        <w:rPr>
          <w:rFonts w:ascii="TH SarabunPSK" w:hAnsi="TH SarabunPSK" w:cs="TH SarabunPSK"/>
          <w:sz w:val="32"/>
          <w:szCs w:val="32"/>
          <w:cs/>
        </w:rPr>
        <w:t> </w:t>
      </w:r>
      <w:r w:rsidRPr="000F2637">
        <w:rPr>
          <w:rFonts w:ascii="TH SarabunPSK" w:hAnsi="TH SarabunPSK" w:cs="TH SarabunPSK"/>
          <w:sz w:val="32"/>
          <w:szCs w:val="32"/>
          <w:cs/>
        </w:rPr>
        <w:t>การฝ่าฝืนขอบเขตด้วยการรับของขวัญหรือผลประโยชน์ที่ไม่เหมาะสม</w:t>
      </w:r>
      <w:r w:rsidR="008E6F55" w:rsidRPr="000F2637">
        <w:rPr>
          <w:rFonts w:ascii="TH SarabunPSK" w:hAnsi="TH SarabunPSK" w:cs="TH SarabunPSK"/>
          <w:sz w:val="32"/>
          <w:szCs w:val="32"/>
          <w:cs/>
        </w:rPr>
        <w:t>จะนำไปสู่ความเสี่ยงต่อการทุจริตและทำลายชื่อเสียงของท่านรวมทั้งองค์กรของท่านเอง</w:t>
      </w:r>
    </w:p>
    <w:p w:rsidR="00366271" w:rsidRPr="000F2637" w:rsidRDefault="00E65FBE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</w:rPr>
        <w:t xml:space="preserve"> </w:t>
      </w:r>
    </w:p>
    <w:p w:rsidR="008E6F55" w:rsidRPr="00106951" w:rsidRDefault="008E6F55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1C158F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68580</wp:posOffset>
            </wp:positionV>
            <wp:extent cx="2727325" cy="3368675"/>
            <wp:effectExtent l="0" t="0" r="0" b="0"/>
            <wp:wrapNone/>
            <wp:docPr id="164" name="รูปภาพ 4" descr="12008667_1126752180720179_1930305172_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12008667_1126752180720179_1930305172_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43BB4" w:rsidRPr="00106951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Chakra Petch" w:hAnsi="TH Chakra Petch" w:cs="TH Chakra Petch"/>
          <w:sz w:val="32"/>
          <w:szCs w:val="32"/>
        </w:rPr>
      </w:pPr>
    </w:p>
    <w:p w:rsidR="005B36D0" w:rsidRPr="00106951" w:rsidRDefault="005B36D0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003464" w:rsidRDefault="00003464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003464" w:rsidRDefault="00003464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003464" w:rsidRDefault="00D72BBE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3199130</wp:posOffset>
                </wp:positionV>
                <wp:extent cx="5791200" cy="2178050"/>
                <wp:effectExtent l="9525" t="8255" r="9525" b="23495"/>
                <wp:wrapSquare wrapText="bothSides"/>
                <wp:docPr id="212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178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806AC1" w:rsidRDefault="00806AC1" w:rsidP="00FD1FF5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B4292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บทที่ </w:t>
                            </w:r>
                            <w:r w:rsidR="000F2637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:rsidR="00806AC1" w:rsidRPr="000B4292" w:rsidRDefault="00806AC1" w:rsidP="00FD1FF5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แนวทางการปฏิบัติหน้าที่</w:t>
                            </w:r>
                            <w:r w:rsidRPr="0000346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เพื่อป้องกันมิให้เกิดการฝ่าฝืนบทบ</w:t>
                            </w:r>
                            <w: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ัญญัต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ิ </w:t>
                            </w:r>
                            <w:r w:rsidRPr="0000346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พ.ร.บ.ประกอบรัฐธรรมนูญว่าด้วย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00346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การป้องกัน</w:t>
                            </w:r>
                            <w: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และปราบปรามการทุจริต</w:t>
                            </w:r>
                            <w:r w:rsidRPr="0000346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พ.ศ.๒๕๔๒ มาตรา ๑๐๐</w:t>
                            </w:r>
                          </w:p>
                          <w:p w:rsidR="00806AC1" w:rsidRDefault="00806AC1" w:rsidP="0048249C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</w:rPr>
                              <w:t> </w:t>
                            </w:r>
                          </w:p>
                          <w:p w:rsidR="00806AC1" w:rsidRDefault="00806AC1" w:rsidP="0048249C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806AC1" w:rsidRPr="000B4292" w:rsidRDefault="00806AC1" w:rsidP="0048249C">
                            <w:pPr>
                              <w:jc w:val="right"/>
                              <w:rPr>
                                <w:rFonts w:ascii="Cambria" w:eastAsia="Times New Roman" w:hAnsi="Cambria" w:cs="Angsana New"/>
                                <w:i/>
                                <w:iCs/>
                                <w:color w:val="FFFFFF"/>
                                <w:sz w:val="3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42" style="position:absolute;left:0;text-align:left;margin-left:0;margin-top:251.9pt;width:456pt;height:171.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" o:allowincell="f" fillcolor="#c2d69b" strokecolor="#9bbb59" strokeweight="1pt">
                <v:fill color2="#9bbb59" focus="50%" type="gradient"/>
                <v:shadow on="t" color="#4e6128" offset="1pt"/>
                <v:textbox inset="18pt,18pt,18pt,18pt">
                  <w:txbxContent>
                    <w:p w:rsidR="00806AC1" w:rsidRDefault="00806AC1" w:rsidP="00FD1FF5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0B4292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บทที่ </w:t>
                      </w:r>
                      <w:r w:rsidR="000F2637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๓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:rsidR="00806AC1" w:rsidRPr="000B4292" w:rsidRDefault="00806AC1" w:rsidP="00FD1FF5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แนวทางการปฏิบัติหน้าที่</w:t>
                      </w:r>
                      <w:r w:rsidRPr="00003464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เพื่อป้องกันมิให้เกิดการฝ่าฝืนบทบ</w:t>
                      </w:r>
                      <w:r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ัญญัต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ิ </w:t>
                      </w:r>
                      <w:r w:rsidRPr="00003464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พ.ร.บ.ประกอบรัฐธรรมนูญว่าด้วย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003464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การป้องกัน</w:t>
                      </w:r>
                      <w:r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และปราบปรามการทุจริต</w:t>
                      </w:r>
                      <w:r w:rsidRPr="00003464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พ.ศ.๒๕๔๒ มาตรา ๑๐๐</w:t>
                      </w:r>
                    </w:p>
                    <w:p w:rsidR="00806AC1" w:rsidRDefault="00806AC1" w:rsidP="0048249C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 New"/>
                        </w:rPr>
                        <w:t> </w:t>
                      </w:r>
                    </w:p>
                    <w:p w:rsidR="00806AC1" w:rsidRDefault="00806AC1" w:rsidP="0048249C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  <w:cs/>
                        </w:rPr>
                      </w:pPr>
                    </w:p>
                    <w:p w:rsidR="00806AC1" w:rsidRPr="000B4292" w:rsidRDefault="00806AC1" w:rsidP="0048249C">
                      <w:pPr>
                        <w:jc w:val="right"/>
                        <w:rPr>
                          <w:rFonts w:ascii="Cambria" w:eastAsia="Times New Roman" w:hAnsi="Cambria" w:cs="Angsana New"/>
                          <w:i/>
                          <w:iCs/>
                          <w:color w:val="FFFFFF"/>
                          <w:sz w:val="36"/>
                          <w:szCs w:val="4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03464" w:rsidRPr="00106951" w:rsidRDefault="00003464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</w:p>
    <w:p w:rsidR="009B2575" w:rsidRPr="00106951" w:rsidRDefault="00D72BBE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-372110</wp:posOffset>
                </wp:positionH>
                <wp:positionV relativeFrom="margin">
                  <wp:posOffset>-156210</wp:posOffset>
                </wp:positionV>
                <wp:extent cx="6464935" cy="8857615"/>
                <wp:effectExtent l="27940" t="34290" r="31750" b="33020"/>
                <wp:wrapNone/>
                <wp:docPr id="19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8857615"/>
                          <a:chOff x="106753200" y="105608442"/>
                          <a:chExt cx="6858000" cy="8995314"/>
                        </a:xfrm>
                      </wpg:grpSpPr>
                      <wps:wsp>
                        <wps:cNvPr id="199" name="Rectangle 219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53200" y="105608442"/>
                            <a:ext cx="6858000" cy="8995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0" name="Line 220"/>
                        <wps:cNvCnPr/>
                        <wps:spPr bwMode="auto">
                          <a:xfrm flipH="1">
                            <a:off x="106757963" y="114337905"/>
                            <a:ext cx="6843711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Line 221"/>
                        <wps:cNvCnPr/>
                        <wps:spPr bwMode="auto">
                          <a:xfrm>
                            <a:off x="113315870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Line 222"/>
                        <wps:cNvCnPr/>
                        <wps:spPr bwMode="auto">
                          <a:xfrm>
                            <a:off x="106760344" y="105873583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Line 223"/>
                        <wps:cNvCnPr/>
                        <wps:spPr bwMode="auto">
                          <a:xfrm flipH="1">
                            <a:off x="107053257" y="105615584"/>
                            <a:ext cx="1" cy="897969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Line 224"/>
                        <wps:cNvCnPr/>
                        <wps:spPr bwMode="auto">
                          <a:xfrm flipH="1">
                            <a:off x="106760344" y="114456906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" name="Line 225"/>
                        <wps:cNvCnPr/>
                        <wps:spPr bwMode="auto">
                          <a:xfrm flipH="1">
                            <a:off x="106922129" y="105613204"/>
                            <a:ext cx="1" cy="897969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" name="Line 226"/>
                        <wps:cNvCnPr/>
                        <wps:spPr bwMode="auto">
                          <a:xfrm>
                            <a:off x="113445815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Line 227"/>
                        <wps:cNvCnPr/>
                        <wps:spPr bwMode="auto">
                          <a:xfrm>
                            <a:off x="106760344" y="105757714"/>
                            <a:ext cx="6838948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Line 228"/>
                        <wps:cNvCnPr/>
                        <wps:spPr bwMode="auto">
                          <a:xfrm>
                            <a:off x="113578123" y="105608442"/>
                            <a:ext cx="1" cy="899398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" name="Line 229"/>
                        <wps:cNvCnPr/>
                        <wps:spPr bwMode="auto">
                          <a:xfrm>
                            <a:off x="106755580" y="105639757"/>
                            <a:ext cx="6855619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" name="Line 230"/>
                        <wps:cNvCnPr/>
                        <wps:spPr bwMode="auto">
                          <a:xfrm flipH="1">
                            <a:off x="106791002" y="105608442"/>
                            <a:ext cx="1" cy="89953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Line 231"/>
                        <wps:cNvCnPr/>
                        <wps:spPr bwMode="auto">
                          <a:xfrm flipH="1">
                            <a:off x="106753200" y="114572775"/>
                            <a:ext cx="685800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-29.3pt;margin-top:-12.3pt;width:509.05pt;height:697.45pt;z-index:251697152;mso-position-horizontal-relative:margin;mso-position-vertical-relative:margin" coordorigin="1067532,1056084" coordsize="68580,8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">
                <v:rect id="Rectangle 219" o:spid="_x0000_s1027" style="position:absolute;left:1067532;top:1056084;width:68580;height:8995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VzMIA&#10;AADcAAAADwAAAGRycy9kb3ducmV2LnhtbERPS4vCMBC+C/6HMMLeNHVR0WoUcREUFt8Hj2MztqXN&#10;pDRZrf/eLCzsbT6+58wWjSnFg2qXW1bQ70UgiBOrc04VXM7r7hiE88gaS8uk4EUOFvN2a4axtk8+&#10;0uPkUxFC2MWoIPO+iqV0SUYGXc9WxIG729qgD7BOpa7xGcJNKT+jaCQN5hwaMqxolVFSnH6Mgv1l&#10;L8dft/PuUGyLzVWPBt/D7VWpj06znILw1Ph/8Z97o8P8yQR+nw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ZXMwgAAANw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line id="Line 220" o:spid="_x0000_s1028" style="position:absolute;flip:x;visibility:visible;mso-wrap-style:square" from="1067579,1143379" to="1136016,114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13j8UAAADcAAAADwAAAGRycy9kb3ducmV2LnhtbESPQWvCQBSE74X+h+UVehHd6EHa6BrS&#10;olXoxUYPHh/ZZzaafRuyq6b/visIPQ4z8w0zz3rbiCt1vnasYDxKQBCXTtdcKdjvVsM3ED4ga2wc&#10;k4Jf8pAtnp/mmGp34x+6FqESEcI+RQUmhDaV0peGLPqRa4mjd3SdxRBlV0nd4S3CbSMnSTKVFmuO&#10;CwZb+jRUnouLVXCUy8t4+/7h8q++OK0Hq0Npvg9Kvb70+QxEoD78hx/tjVYQiXA/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13j8UAAADcAAAADwAAAAAAAAAA&#10;AAAAAAChAgAAZHJzL2Rvd25yZXYueG1sUEsFBgAAAAAEAAQA+QAAAJMDAAAAAA==&#10;" strokecolor="#424456" strokeweight="4pt">
                  <v:shadow color="#dedede"/>
                </v:line>
                <v:line id="Line 221" o:spid="_x0000_s1029" style="position:absolute;visibility:visible;mso-wrap-style:square" from="1133158,1056179" to="11331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cDE8YAAADcAAAADwAAAGRycy9kb3ducmV2LnhtbESPQWvCQBSE7wX/w/IK3uomCqWmrhKE&#10;okgpNAnW4yP7TEKzb0N2m8R/3y0UPA4z8w2z2U2mFQP1rrGsIF5EIIhLqxuuFBT529MLCOeRNbaW&#10;ScGNHOy2s4cNJtqO/ElD5isRIOwSVFB73yVSurImg25hO+LgXW1v0AfZV1L3OAa4aeUyip6lwYbD&#10;Qo0d7Wsqv7Mfo6CyH6c8ex8O68N4Klbp1+V8xYtS88cpfQXhafL38H/7qBUsoxj+zo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HAxPGAAAA3AAAAA8AAAAAAAAA&#10;AAAAAAAAoQIAAGRycy9kb3ducmV2LnhtbFBLBQYAAAAABAAEAPkAAACUAwAAAAA=&#10;" strokecolor="#424456" strokeweight="4pt">
                  <v:shadow color="#dedede"/>
                </v:line>
                <v:line id="Line 222" o:spid="_x0000_s1030" style="position:absolute;visibility:visible;mso-wrap-style:square" from="1067603,1058735" to="1136016,105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dZMUAAADcAAAADwAAAGRycy9kb3ducmV2LnhtbESPQWvCQBSE74X+h+UVequbpiA1uooU&#10;xCIiNBH1+Mg+k2D2bciuSfrvXUHwOMzMN8xsMZhadNS6yrKCz1EEgji3uuJCwT5bfXyDcB5ZY22Z&#10;FPyTg8X89WWGibY9/1GX+kIECLsEFZTeN4mULi/JoBvZhjh4Z9sa9EG2hdQt9gFuahlH0VgarDgs&#10;lNjQT0n5Jb0aBYXdbbJ0260n636z/1oeT4cznpR6fxuWUxCeBv8MP9q/WkEcxXA/E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WdZMUAAADcAAAADwAAAAAAAAAA&#10;AAAAAAChAgAAZHJzL2Rvd25yZXYueG1sUEsFBgAAAAAEAAQA+QAAAJMDAAAAAA==&#10;" strokecolor="#424456" strokeweight="4pt">
                  <v:shadow color="#dedede"/>
                </v:line>
                <v:line id="Line 223" o:spid="_x0000_s1031" style="position:absolute;flip:x;visibility:visible;mso-wrap-style:square" from="1070532,1056155" to="1070532,114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/p+MYAAADcAAAADwAAAGRycy9kb3ducmV2LnhtbESPQWvCQBSE7wX/w/KEXopuYqHU6CpR&#10;alvwUqMHj4/sMxvNvg3ZVdN/3y0Uehxm5htmvuxtI27U+dqxgnScgCAuna65UnDYb0avIHxA1tg4&#10;JgXf5GG5GDzMMdPuzju6FaESEcI+QwUmhDaT0peGLPqxa4mjd3KdxRBlV0nd4T3CbSMnSfIiLdYc&#10;Fwy2tDZUXoqrVXCSb9f0a7py+XtfnD+eNsfSbI9KPQ77fAYiUB/+w3/tT61gkjzD75l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/6fjGAAAA3AAAAA8AAAAAAAAA&#10;AAAAAAAAoQIAAGRycy9kb3ducmV2LnhtbFBLBQYAAAAABAAEAPkAAACUAwAAAAA=&#10;" strokecolor="#424456" strokeweight="4pt">
                  <v:shadow color="#dedede"/>
                </v:line>
                <v:line id="Line 224" o:spid="_x0000_s1032" style="position:absolute;flip:x;visibility:visible;mso-wrap-style:square" from="1067603,1144569" to="1136016,114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UEssMAAADcAAAADwAAAGRycy9kb3ducmV2LnhtbESPT4vCMBTE7wt+h/AEL6KpsqxSjSKC&#10;4EXE/x4fzbMtNi+1ibX77c2CsMdhZn7DTOeNKURNlcstKxj0IxDEidU5pwqOh1VvDMJ5ZI2FZVLw&#10;Sw7ms9bXFGNtX7yjeu9TESDsYlSQeV/GUrokI4Oub0vi4N1sZdAHWaVSV/gKcFPIYRT9SIM5h4UM&#10;S1pmlNz3T6NAdm/Xi6/PdLJ6O7pvttdx+bBKddrNYgLCU+P/w5/2WisYRt/wdyY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1BLLDAAAA3AAAAA8AAAAAAAAAAAAA&#10;AAAAoQIAAGRycy9kb3ducmV2LnhtbFBLBQYAAAAABAAEAPkAAACRAwAAAAA=&#10;" strokecolor="#53548a" strokeweight="4pt">
                  <v:shadow color="#dedede"/>
                </v:line>
                <v:line id="Line 225" o:spid="_x0000_s1033" style="position:absolute;flip:x;visibility:visible;mso-wrap-style:square" from="1069221,1056132" to="1069221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hKcMAAADcAAAADwAAAGRycy9kb3ducmV2LnhtbESPT4vCMBTE7wt+h/AEL6Kpwq5SjSKC&#10;4EXE/x4fzbMtNi+1ibX77c2CsMdhZn7DTOeNKURNlcstKxj0IxDEidU5pwqOh1VvDMJ5ZI2FZVLw&#10;Sw7ms9bXFGNtX7yjeu9TESDsYlSQeV/GUrokI4Oub0vi4N1sZdAHWaVSV/gKcFPIYRT9SIM5h4UM&#10;S1pmlNz3T6NAdm/Xi6/PdLJ6O7pvttdx+bBKddrNYgLCU+P/w5/2WisYRt/wdyY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5oSnDAAAA3AAAAA8AAAAAAAAAAAAA&#10;AAAAoQIAAGRycy9kb3ducmV2LnhtbFBLBQYAAAAABAAEAPkAAACRAwAAAAA=&#10;" strokecolor="#53548a" strokeweight="4pt">
                  <v:shadow color="#dedede"/>
                </v:line>
                <v:line id="Line 226" o:spid="_x0000_s1034" style="position:absolute;visibility:visible;mso-wrap-style:square" from="1134458,1056179" to="11344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8bfcMAAADcAAAADwAAAGRycy9kb3ducmV2LnhtbESPQYvCMBSE78L+h/AEL7Km20Nxq1FE&#10;FPSgoCuLx0fzbIvNS2lirf/eCILHYWa+YabzzlSipcaVlhX8jCIQxJnVJecKTn/r7zEI55E1VpZJ&#10;wYMczGdfvSmm2t75QO3R5yJA2KWooPC+TqV0WUEG3cjWxMG72MagD7LJpW7wHuCmknEUJdJgyWGh&#10;wJqWBWXX480o2O+S9WHbxifpVvlyZYa/Z/z3Sg363WICwlPnP+F3e6MVxFECrzPhCM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/G33DAAAA3AAAAA8AAAAAAAAAAAAA&#10;AAAAoQIAAGRycy9kb3ducmV2LnhtbFBLBQYAAAAABAAEAPkAAACRAwAAAAA=&#10;" strokecolor="#53548a" strokeweight="4pt">
                  <v:shadow color="#dedede"/>
                </v:line>
                <v:line id="Line 227" o:spid="_x0000_s1035" style="position:absolute;visibility:visible;mso-wrap-style:square" from="1067603,1057577" to="1135992,105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+5sQAAADcAAAADwAAAGRycy9kb3ducmV2LnhtbESPQYvCMBSE74L/ITzBi2i6PbhajSKi&#10;4B52wSri8dE822LzUpps7f77jSB4HGbmG2a57kwlWmpcaVnBxyQCQZxZXXKu4Hzaj2cgnEfWWFkm&#10;BX/kYL3q95aYaPvgI7Wpz0WAsEtQQeF9nUjpsoIMuomtiYN3s41BH2STS93gI8BNJeMomkqDJYeF&#10;AmvaFpTd01+j4Od7uj9+tfFZul2+3ZnR/IoXr9Rw0G0WIDx1/h1+tQ9aQRx9wvNMOA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877mxAAAANwAAAAPAAAAAAAAAAAA&#10;AAAAAKECAABkcnMvZG93bnJldi54bWxQSwUGAAAAAAQABAD5AAAAkgMAAAAA&#10;" strokecolor="#53548a" strokeweight="4pt">
                  <v:shadow color="#dedede"/>
                </v:line>
                <v:line id="Line 228" o:spid="_x0000_s1036" style="position:absolute;visibility:visible;mso-wrap-style:square" from="1135781,1056084" to="1135781,11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u8MIAAADcAAAADwAAAGRycy9kb3ducmV2LnhtbERPz2vCMBS+D/wfwhN2m6lStlGNIpbB&#10;Lh7WFdbjs3m2xealNLHN/ntzGOz48f3eHYLpxUSj6ywrWK8SEMS11R03Csrvj5d3EM4ja+wtk4Jf&#10;cnDYL552mGk78xdNhW9EDGGXoYLW+yGT0tUtGXQrOxBH7mpHgz7CsZF6xDmGm15ukuRVGuw4NrQ4&#10;0Kml+lbcjYKqQhnedFrmaXW+/6zL/BKGXKnnZThuQXgK/l/85/7UCjZJXBvPxCMg9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Xu8MIAAADcAAAADwAAAAAAAAAAAAAA&#10;AAChAgAAZHJzL2Rvd25yZXYueG1sUEsFBgAAAAAEAAQA+QAAAJADAAAAAA==&#10;" strokecolor="#438086" strokeweight="4pt">
                  <v:shadow color="#dedede"/>
                </v:line>
                <v:line id="Line 229" o:spid="_x0000_s1037" style="position:absolute;visibility:visible;mso-wrap-style:square" from="1067555,1056397" to="1136111,105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La8UAAADcAAAADwAAAGRycy9kb3ducmV2LnhtbESPQWvCQBSE7wX/w/IEb83GIK2mriIG&#10;oZceqgFzfM2+JqHZtyG70e2/7xYKPQ4z8w2z3QfTixuNrrOsYJmkIIhrqztuFJSX0+MahPPIGnvL&#10;pOCbHOx3s4ct5tre+Z1uZ9+ICGGXo4LW+yGX0tUtGXSJHYij92lHgz7KsZF6xHuEm15mafokDXYc&#10;F1oc6NhS/XWejIKqQhme9aosVtXbdF2WxUcYCqUW83B4AeEp+P/wX/tVK8jSDfyei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lLa8UAAADcAAAADwAAAAAAAAAA&#10;AAAAAAChAgAAZHJzL2Rvd25yZXYueG1sUEsFBgAAAAAEAAQA+QAAAJMDAAAAAA==&#10;" strokecolor="#438086" strokeweight="4pt">
                  <v:shadow color="#dedede"/>
                </v:line>
                <v:line id="Line 230" o:spid="_x0000_s1038" style="position:absolute;flip:x;visibility:visible;mso-wrap-style:square" from="1067910,1056084" to="1067910,11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68SMEAAADcAAAADwAAAGRycy9kb3ducmV2LnhtbERPPW/CMBDdK/EfrENiKw4MtAoYBKhF&#10;rE0QrEd8xIH4HMUmSfvr66FSx6f3vdoMthYdtb5yrGA2TUAQF05XXCo45Z+v7yB8QNZYOyYF3+Rh&#10;sx69rDDVrucv6rJQihjCPkUFJoQmldIXhiz6qWuII3dzrcUQYVtK3WIfw20t50mykBYrjg0GG9ob&#10;Kh7Z0yro33bN85xX+eXnfPnIDuZ+7eRdqcl42C5BBBrCv/jPfdQK5rM4P56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rrxIwQAAANwAAAAPAAAAAAAAAAAAAAAA&#10;AKECAABkcnMvZG93bnJldi54bWxQSwUGAAAAAAQABAD5AAAAjwMAAAAA&#10;" strokecolor="#438086" strokeweight="4pt">
                  <v:shadow color="#dedede"/>
                </v:line>
                <v:line id="Line 231" o:spid="_x0000_s1039" style="position:absolute;flip:x;visibility:visible;mso-wrap-style:square" from="1067532,1145727" to="1136112,114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IZ08UAAADcAAAADwAAAGRycy9kb3ducmV2LnhtbESPwW7CMBBE75X6D9ZW4laccGhRikG0&#10;aiuuTSq4buNtHIjXUWySwNdjJCSOo5l5o1msRtuInjpfO1aQThMQxKXTNVcKfouv5zkIH5A1No5J&#10;wYk8rJaPDwvMtBv4h/o8VCJC2GeowITQZlL60pBFP3UtcfT+XWcxRNlVUnc4RLht5CxJXqTFmuOC&#10;wZY+DJWH/GgVDK/v7XFb1MXuvN195t9m/9fLvVKTp3H9BiLQGO7hW3ujFczSFK5n4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IZ08UAAADcAAAADwAAAAAAAAAA&#10;AAAAAAChAgAAZHJzL2Rvd25yZXYueG1sUEsFBgAAAAAEAAQA+QAAAJMDAAAAAA==&#10;" strokecolor="#438086" strokeweight="4pt">
                  <v:shadow color="#dedede"/>
                </v:line>
                <w10:wrap anchorx="margin" anchory="margin"/>
              </v:group>
            </w:pict>
          </mc:Fallback>
        </mc:AlternateContent>
      </w:r>
    </w:p>
    <w:p w:rsidR="009B2575" w:rsidRPr="00106951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Chakra Petch" w:hAnsi="TH Chakra Petch" w:cs="TH Chakra Petch"/>
          <w:b/>
          <w:bCs/>
          <w:sz w:val="48"/>
          <w:szCs w:val="48"/>
        </w:rPr>
        <w:sectPr w:rsidR="009B2575" w:rsidRPr="00106951" w:rsidSect="006C7BF8">
          <w:headerReference w:type="default" r:id="rId20"/>
          <w:pgSz w:w="11907" w:h="16839" w:code="9"/>
          <w:pgMar w:top="1440" w:right="1440" w:bottom="851" w:left="1440" w:header="567" w:footer="709" w:gutter="0"/>
          <w:pgNumType w:start="1"/>
          <w:cols w:space="708"/>
          <w:docGrid w:linePitch="360"/>
        </w:sectPr>
      </w:pPr>
    </w:p>
    <w:p w:rsidR="00FA2F20" w:rsidRPr="000F2637" w:rsidRDefault="00FA2F20" w:rsidP="00FA2F20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F2637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บทที่ ๓</w:t>
      </w:r>
    </w:p>
    <w:p w:rsidR="00FA2F20" w:rsidRDefault="00D72BBE" w:rsidP="000667E8">
      <w:pPr>
        <w:tabs>
          <w:tab w:val="left" w:pos="567"/>
        </w:tabs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2540</wp:posOffset>
                </wp:positionV>
                <wp:extent cx="5167630" cy="1492885"/>
                <wp:effectExtent l="26035" t="21590" r="35560" b="47625"/>
                <wp:wrapNone/>
                <wp:docPr id="197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149288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176" style="position:absolute;margin-left:41.8pt;margin-top:.2pt;width:406.9pt;height:11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" fillcolor="#4bacc6 [3208]" strokecolor="#f2f2f2 [3041]" strokeweight="3pt">
                <v:shadow on="t" color="#205867 [1608]" opacity=".5" offset="1pt"/>
              </v:shape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209550</wp:posOffset>
                </wp:positionV>
                <wp:extent cx="4752975" cy="1052830"/>
                <wp:effectExtent l="6350" t="9525" r="12700" b="13970"/>
                <wp:wrapNone/>
                <wp:docPr id="19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0F2637" w:rsidRDefault="00806AC1" w:rsidP="000667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0F2637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แนวทางการปฏิบัติหน้าที่ เพื่อป้องกันมิให้เกิดการฝ่าฝืนบทบัญญัติ</w:t>
                            </w:r>
                            <w:r w:rsidRPr="000F2637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2637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               พ.ร.บ.ประกอบรัฐธรรมนูญว่าด้วยการป้องกันและปราบปรามการทุจริต พ.ศ.๒๕๔๒ มาตรา ๑๐๐</w:t>
                            </w:r>
                          </w:p>
                          <w:p w:rsidR="00806AC1" w:rsidRPr="00D9280A" w:rsidRDefault="00806AC1" w:rsidP="00FA2F20">
                            <w:pP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43" type="#_x0000_t202" style="position:absolute;margin-left:53pt;margin-top:16.5pt;width:374.25pt;height:8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">
                <v:textbox>
                  <w:txbxContent>
                    <w:p w:rsidR="00806AC1" w:rsidRPr="000F2637" w:rsidRDefault="00806AC1" w:rsidP="000667E8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0F2637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แนวทางการปฏิบัติหน้าที่ เพื่อป้องกันมิให้เกิดการฝ่าฝืนบทบัญญัติ</w:t>
                      </w:r>
                      <w:r w:rsidRPr="000F2637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r w:rsidRPr="000F2637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               พ.ร.บ.ประกอบรัฐธรรมนูญว่าด้วยการป้องกันและปราบปรามการทุจริต พ.ศ.๒๕๔๒ มาตรา ๑๐๐</w:t>
                      </w:r>
                    </w:p>
                    <w:p w:rsidR="00806AC1" w:rsidRPr="00D9280A" w:rsidRDefault="00806AC1" w:rsidP="00FA2F20">
                      <w:pPr>
                        <w:rPr>
                          <w:rFonts w:ascii="Angsana New" w:hAnsi="Angsana New" w:cs="Angsana New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2F20" w:rsidRPr="000D2DD1" w:rsidRDefault="00FA2F20" w:rsidP="00FA2F20">
      <w:pPr>
        <w:rPr>
          <w:rFonts w:ascii="Angsana New" w:hAnsi="Angsana New" w:cs="Angsana New"/>
          <w:sz w:val="40"/>
          <w:szCs w:val="40"/>
          <w:cs/>
        </w:rPr>
      </w:pPr>
    </w:p>
    <w:p w:rsidR="00FA2F20" w:rsidRPr="000D2DD1" w:rsidRDefault="00FA2F20" w:rsidP="00FA2F20">
      <w:pPr>
        <w:rPr>
          <w:rFonts w:ascii="Angsana New" w:hAnsi="Angsana New" w:cs="Angsana New"/>
          <w:sz w:val="40"/>
          <w:szCs w:val="40"/>
          <w:cs/>
        </w:rPr>
      </w:pPr>
    </w:p>
    <w:p w:rsidR="00FA2F20" w:rsidRDefault="00D72BBE" w:rsidP="00FA2F20">
      <w:pPr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500380</wp:posOffset>
                </wp:positionV>
                <wp:extent cx="370840" cy="224155"/>
                <wp:effectExtent l="19685" t="81280" r="57150" b="104140"/>
                <wp:wrapNone/>
                <wp:docPr id="19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224155"/>
                        </a:xfrm>
                        <a:prstGeom prst="rightArrow">
                          <a:avLst>
                            <a:gd name="adj1" fmla="val 50000"/>
                            <a:gd name="adj2" fmla="val 4136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13" style="position:absolute;margin-left:71.3pt;margin-top:39.4pt;width:29.2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FA2F20" w:rsidRPr="000F2637" w:rsidRDefault="00FA2F20" w:rsidP="000F26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</w:pPr>
      <w:r>
        <w:rPr>
          <w:rFonts w:ascii="Angsana New" w:hAnsi="Angsana New" w:cs="Angsana New"/>
          <w:b/>
          <w:bCs/>
          <w:color w:val="1F497D" w:themeColor="text2"/>
          <w:sz w:val="36"/>
          <w:szCs w:val="36"/>
        </w:rPr>
        <w:t xml:space="preserve">        </w:t>
      </w:r>
      <w:r w:rsidR="001C1707">
        <w:rPr>
          <w:rFonts w:ascii="Angsana New" w:hAnsi="Angsana New" w:cs="Angsana New"/>
          <w:b/>
          <w:bCs/>
          <w:color w:val="1F497D" w:themeColor="text2"/>
          <w:sz w:val="36"/>
          <w:szCs w:val="36"/>
        </w:rPr>
        <w:t xml:space="preserve"> </w:t>
      </w:r>
      <w:r>
        <w:rPr>
          <w:rFonts w:ascii="Angsana New" w:hAnsi="Angsana New" w:cs="Angsana New"/>
          <w:b/>
          <w:bCs/>
          <w:color w:val="1F497D" w:themeColor="text2"/>
          <w:sz w:val="36"/>
          <w:szCs w:val="36"/>
        </w:rPr>
        <w:t xml:space="preserve">     </w:t>
      </w:r>
      <w:r w:rsidR="001C1707">
        <w:rPr>
          <w:rFonts w:ascii="TH Chakra Petch" w:hAnsi="TH Chakra Petch" w:cs="TH Chakra Petch" w:hint="cs"/>
          <w:b/>
          <w:bCs/>
          <w:color w:val="1F497D" w:themeColor="text2"/>
          <w:sz w:val="32"/>
          <w:szCs w:val="32"/>
          <w:cs/>
        </w:rPr>
        <w:t xml:space="preserve">        </w:t>
      </w:r>
      <w:r w:rsidRPr="000F2637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องค์ประกอบของกฎหมาย </w:t>
      </w:r>
    </w:p>
    <w:p w:rsidR="00FA2F20" w:rsidRPr="000F2637" w:rsidRDefault="001C1707" w:rsidP="000F26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FA2F20" w:rsidRPr="000F2637">
        <w:rPr>
          <w:rFonts w:ascii="TH SarabunPSK" w:hAnsi="TH SarabunPSK" w:cs="TH SarabunPSK"/>
          <w:sz w:val="32"/>
          <w:szCs w:val="32"/>
          <w:cs/>
        </w:rPr>
        <w:t>ห้ามดำเนินกิจการที่เป็นการขัดกันระหว่างผลประโยชน์ส่วนบุคคลและผลประโยชน์ส่วนรวม</w:t>
      </w:r>
    </w:p>
    <w:p w:rsidR="00FA2F20" w:rsidRPr="000F2637" w:rsidRDefault="001C1707" w:rsidP="000F26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FA2F20" w:rsidRPr="000F2637">
        <w:rPr>
          <w:rFonts w:ascii="TH SarabunPSK" w:hAnsi="TH SarabunPSK" w:cs="TH SarabunPSK"/>
          <w:sz w:val="32"/>
          <w:szCs w:val="32"/>
          <w:cs/>
        </w:rPr>
        <w:t>ตามมาตรา ๑๐๐ แห่งพระราชบัญญัติประกอบรัฐธรรมนูญ ว่าด้วยการป้องกันและปราบปราม</w:t>
      </w:r>
    </w:p>
    <w:p w:rsidR="00FA2F20" w:rsidRPr="000F2637" w:rsidRDefault="001C1707" w:rsidP="000F2637">
      <w:pPr>
        <w:tabs>
          <w:tab w:val="left" w:pos="1134"/>
          <w:tab w:val="left" w:pos="1418"/>
        </w:tabs>
        <w:spacing w:after="0" w:line="240" w:lineRule="auto"/>
        <w:ind w:left="142" w:firstLine="578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FA2F20" w:rsidRPr="000F2637">
        <w:rPr>
          <w:rFonts w:ascii="TH SarabunPSK" w:hAnsi="TH SarabunPSK" w:cs="TH SarabunPSK"/>
          <w:sz w:val="32"/>
          <w:szCs w:val="32"/>
          <w:cs/>
        </w:rPr>
        <w:t>การทุจริต พ.ศ.๒๕๔๒ ซึ่งได้บัญญัติห้ามมิให้เจ้าหน้าที่ของรัฐผู้ใดดำเนินกิจการ ดังต่อไปนี้</w:t>
      </w:r>
    </w:p>
    <w:p w:rsidR="00FA2F20" w:rsidRPr="00670A40" w:rsidRDefault="00FA2F20" w:rsidP="00FA2F20">
      <w:pPr>
        <w:ind w:left="142" w:firstLine="578"/>
        <w:jc w:val="thaiDistribute"/>
        <w:rPr>
          <w:rFonts w:ascii="TH Chakra Petch" w:hAnsi="TH Chakra Petch" w:cs="TH Chakra Petch"/>
          <w:sz w:val="32"/>
          <w:szCs w:val="32"/>
        </w:rPr>
      </w:pPr>
    </w:p>
    <w:p w:rsidR="00FA2F20" w:rsidRPr="000F2637" w:rsidRDefault="00FA2F20" w:rsidP="003B239A">
      <w:pPr>
        <w:pStyle w:val="a3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เป็นคู่สัญญาหรือมีส่วนได้เสียในสัญญาที่ทำกับหน่วยงา</w:t>
      </w:r>
      <w:r w:rsidR="003B239A" w:rsidRPr="000F2637">
        <w:rPr>
          <w:rFonts w:ascii="TH SarabunPSK" w:hAnsi="TH SarabunPSK" w:cs="TH SarabunPSK"/>
          <w:sz w:val="32"/>
          <w:szCs w:val="32"/>
          <w:cs/>
        </w:rPr>
        <w:t xml:space="preserve">นของรัฐที่เจ้าหน้าที่ของรัฐ </w:t>
      </w:r>
      <w:r w:rsidRPr="000F2637">
        <w:rPr>
          <w:rFonts w:ascii="TH SarabunPSK" w:hAnsi="TH SarabunPSK" w:cs="TH SarabunPSK"/>
          <w:sz w:val="32"/>
          <w:szCs w:val="32"/>
          <w:cs/>
        </w:rPr>
        <w:t>ผู้นั้นปฏิบัติหน้าที่ในฐานะเป็นเจ้าหน้าที่ของรัฐซึ่งมีอำนาจกำกับดูแล ควบคุม ตรวจสอบหรือดำเนินคดี</w:t>
      </w:r>
    </w:p>
    <w:p w:rsidR="00FA2F20" w:rsidRPr="000F2637" w:rsidRDefault="00FA2F20" w:rsidP="00FA2F20">
      <w:pPr>
        <w:pStyle w:val="a3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เป็นหุ้นส่</w:t>
      </w:r>
      <w:r w:rsidR="003B239A" w:rsidRPr="000F2637">
        <w:rPr>
          <w:rFonts w:ascii="TH SarabunPSK" w:hAnsi="TH SarabunPSK" w:cs="TH SarabunPSK"/>
          <w:sz w:val="32"/>
          <w:szCs w:val="32"/>
          <w:cs/>
        </w:rPr>
        <w:t xml:space="preserve">วน หรือผู้ถือหุ้นในห้างหุ้นส่วน </w:t>
      </w:r>
      <w:r w:rsidRPr="000F2637">
        <w:rPr>
          <w:rFonts w:ascii="TH SarabunPSK" w:hAnsi="TH SarabunPSK" w:cs="TH SarabunPSK"/>
          <w:sz w:val="32"/>
          <w:szCs w:val="32"/>
          <w:cs/>
        </w:rPr>
        <w:t>หรือบริษัทเข้าเป็นคู่สัญญากับหน่วยงานของรัฐซึ่งเจ้าหน้าที่ผู้นั้นปฏิบัติหน้าที่ในฐานะที่เป็นเจ้าหน้าที่ของรัฐมีอำนาจ กำกับ ดูแล ควบคุม ตรวจสอบ</w:t>
      </w:r>
    </w:p>
    <w:p w:rsidR="00003464" w:rsidRPr="000F2637" w:rsidRDefault="00FA2F20" w:rsidP="001C1707">
      <w:pPr>
        <w:pStyle w:val="a3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การรับสัมปทาน หรือคงถือไว้ซึ่งสัมปทานจากรัฐ หน่วยราชการ หน่วยงานของรัฐรัฐวิสาหกิจ หรือราชการส่วนท้องถิ่น หรือเข้าเป็นคู่สัญญากับหน่วยราชการ หน่วยงานของรัฐ รัฐวิสาหกิจ หรือราชการส่วนท้องถิ่น อันมีลักษณะเป็นการผูกขาดตัดตอน ทั้งนี้ ไม่ว่าโดยทางตรงหรือทางอ้อมหรือเป็นหุ้นส่วน หรือเป็นผู้ถือหุ้นในห้างหุ้นส่วน หรือบริษัทที่รับสัมปทานหรือเข้าเป็นคู่สัญญาในลักษณะดังกล่าว</w:t>
      </w:r>
    </w:p>
    <w:p w:rsidR="006E4D42" w:rsidRDefault="006E4D42" w:rsidP="006E4D42">
      <w:pPr>
        <w:pStyle w:val="a3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เข้าไปมีส่วนได้เสียในฐานะกรรมการ ที่ปรึกษา ตัวแทน พนักงาน หรือลูกจ้างในธุรกิจของเอกชนซึ่งอยู่ภายใต้การกำกับ ดูแล ควบคุม หรือตรวจสอบของหน่วยงานของรัฐที่เจ้าหน้าที่ผู้นั้นสังกัดอยู่ หรือได้ปฏิบัติหน้าที่ในฐานะเป็นผู้ได้รับมอบหมาย ซึ่งโดยสภาพของผลประโยชน์ของธุรกิจของเอกชนนั้นอาจจะมีการขัดแย้งต่อประโยชน์ทางราชการหรือกระทบต่อความมีอิสระในการปฏิบัติหน้าที่เจ้าหน้าที่ผู้นั้น</w:t>
      </w:r>
    </w:p>
    <w:p w:rsidR="000F2637" w:rsidRDefault="000F2637" w:rsidP="000F263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F2637" w:rsidRPr="000F2637" w:rsidRDefault="000F2637" w:rsidP="000F26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E4D42" w:rsidRPr="00670A40" w:rsidRDefault="006E4D42" w:rsidP="006E4D42">
      <w:pPr>
        <w:tabs>
          <w:tab w:val="left" w:pos="567"/>
        </w:tabs>
        <w:ind w:left="142" w:firstLine="578"/>
        <w:jc w:val="thaiDistribute"/>
        <w:rPr>
          <w:rFonts w:ascii="TH Chakra Petch" w:hAnsi="TH Chakra Petch" w:cs="TH Chakra Petch"/>
          <w:sz w:val="32"/>
          <w:szCs w:val="32"/>
        </w:rPr>
      </w:pPr>
    </w:p>
    <w:p w:rsidR="006E4D42" w:rsidRPr="000F2637" w:rsidRDefault="00D72BBE" w:rsidP="006E4D42">
      <w:pPr>
        <w:tabs>
          <w:tab w:val="left" w:pos="567"/>
          <w:tab w:val="left" w:pos="1630"/>
        </w:tabs>
        <w:ind w:left="1620"/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74295</wp:posOffset>
                </wp:positionV>
                <wp:extent cx="370840" cy="224155"/>
                <wp:effectExtent l="23495" t="74295" r="62865" b="101600"/>
                <wp:wrapNone/>
                <wp:docPr id="19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224155"/>
                        </a:xfrm>
                        <a:prstGeom prst="rightArrow">
                          <a:avLst>
                            <a:gd name="adj1" fmla="val 50000"/>
                            <a:gd name="adj2" fmla="val 4136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13" style="position:absolute;margin-left:40.85pt;margin-top:5.85pt;width:29.2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6E4D42" w:rsidRPr="000F2637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>การกระทำของเจ้าหน้าที่รัฐที่ต้องห้ามตามกฎหมาย</w:t>
      </w:r>
    </w:p>
    <w:p w:rsidR="006E4D42" w:rsidRPr="000F263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เป็นคู่สัญญา หมายถึง การที่เจ้าหน้าที่ของรัฐในตำแหน่งนายกรัฐมนตรี รัฐมนตรี ผู้บริหารส่วนท้องถิ่น ได้เข้ามาทำสัญญากับหน่วยงานรัฐ มีฐานะเป็นคู่สัญญากับหน่วยงานของรัฐ อันเป็นสัญญาที่จะต้องดำเนินการจัดซื้อจัดจ้าง</w:t>
      </w:r>
    </w:p>
    <w:p w:rsidR="006E4D42" w:rsidRPr="000F263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การมีส่วนได้เสียในสัญญา หมายถึง การที่เจ้าหน้าที่ของรัฐในตำแหน่งนายกรัฐมนตรี รัฐมนตรี ผู้บริหารส่วนท้องถิ่น จะต้องมีเจตนาประสงค์จะให้ตนได้รับประโยชน์หรือเลือกประโยชน์ให้กับบุคคลอื่น โดยการใช้อำนาจหน้าที่เข้าไปยุ่งเกี่ยวกับสัญญานั้นหรือการเข้าไปดำเนินกิจการใดๆ เพื่อเป็นการป้องกันในกรณี  ที่ตนอาจจะต้องเสียประโยชน์หรือได้รับความเสียหาย</w:t>
      </w:r>
    </w:p>
    <w:p w:rsidR="006E4D42" w:rsidRPr="000F263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การเป็นหุ้นส่วนในห้างหุ้นส่วน หมายถึง การที่เจ้าหน้าที่ของรัฐในตำแหน่งที่คณะกรรมการ ป.ป.ช.กำหนดได้ร่วมกันลงทุนในห้างหุ้นส่วน ห้างหุ้นส่วนสามัญ ห้างหุ้นส่วนสามัญจดทะเบียน หรือห้างหุ้นส่วนจำกัด เป็นต้น และได้เข้ามาเป็นคู่สัญญากับหน่วยงานของรัฐ โดยปฏิบัติหน้าที่ในฐานะเป็นเจ้าหน้าที่ของรัฐเจตนาที่จะเอื้อประโยชน์ต่อตนเองหรือบุคคลอื่น</w:t>
      </w:r>
    </w:p>
    <w:p w:rsidR="006E4D42" w:rsidRPr="000F263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การถือหุ้นในบริษัท หมายถึง การที่เจ้าหน้าที่ของรัฐในตำแหน่งนายกรัฐมนตรี รัฐมนตรี ผู้บริหารส่วนท้องถิ่น ได้เข้าไปลงทุนโดยมีหุ้นในบริษัท ตามทะเบียนผู้ถือหุ้นและบริษัทที่มีเจ้าหน้าที่ของรัฐมีหุ้นอยู่นั้นได้เข้ามาเป็นคู่สัญญา กับหน่วยงานของรัฐที่เจ้าหน้าที่ของรัฐในตำแหน่งมีอำนาจ กำกับ ดูแล ควบคุม ตรวจสอบ</w:t>
      </w:r>
    </w:p>
    <w:p w:rsidR="006E4D42" w:rsidRPr="000F2637" w:rsidRDefault="006E4D42" w:rsidP="006E4D42">
      <w:pPr>
        <w:pStyle w:val="a3"/>
        <w:tabs>
          <w:tab w:val="left" w:pos="567"/>
          <w:tab w:val="left" w:pos="1630"/>
        </w:tabs>
        <w:ind w:left="1920"/>
        <w:jc w:val="thaiDistribute"/>
        <w:rPr>
          <w:rFonts w:ascii="TH SarabunPSK" w:hAnsi="TH SarabunPSK" w:cs="TH SarabunPSK"/>
          <w:sz w:val="32"/>
          <w:szCs w:val="32"/>
        </w:rPr>
      </w:pPr>
    </w:p>
    <w:p w:rsidR="006E4D42" w:rsidRPr="000F2637" w:rsidRDefault="006E4D42" w:rsidP="003B239A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ร</w:t>
      </w:r>
      <w:r w:rsidR="003B239A" w:rsidRPr="000F2637">
        <w:rPr>
          <w:rFonts w:ascii="TH SarabunPSK" w:hAnsi="TH SarabunPSK" w:cs="TH SarabunPSK"/>
          <w:sz w:val="32"/>
          <w:szCs w:val="32"/>
          <w:cs/>
        </w:rPr>
        <w:t xml:space="preserve">ับสัมปทาน หรือคงไว้ซึ่งสัมปทาน </w:t>
      </w:r>
      <w:r w:rsidRPr="000F2637">
        <w:rPr>
          <w:rFonts w:ascii="TH SarabunPSK" w:hAnsi="TH SarabunPSK" w:cs="TH SarabunPSK"/>
          <w:sz w:val="32"/>
          <w:szCs w:val="32"/>
          <w:cs/>
        </w:rPr>
        <w:t>หรือเข้าไปเป็นคู่ส</w:t>
      </w:r>
      <w:r w:rsidR="003B239A" w:rsidRPr="000F2637">
        <w:rPr>
          <w:rFonts w:ascii="TH SarabunPSK" w:hAnsi="TH SarabunPSK" w:cs="TH SarabunPSK"/>
          <w:sz w:val="32"/>
          <w:szCs w:val="32"/>
          <w:cs/>
        </w:rPr>
        <w:t>ัญญาอันมีลักษณะเป็นการผูกขาดเป็น</w:t>
      </w:r>
      <w:r w:rsidRPr="000F2637">
        <w:rPr>
          <w:rFonts w:ascii="TH SarabunPSK" w:hAnsi="TH SarabunPSK" w:cs="TH SarabunPSK"/>
          <w:sz w:val="32"/>
          <w:szCs w:val="32"/>
          <w:cs/>
        </w:rPr>
        <w:t>หุ้นส่วนหรือผู้ถือหุ้น หรือในห้างหุ้นส่วนหรือบริษัท ที่รับสัมปทาน</w:t>
      </w:r>
      <w:r w:rsidRPr="000F2637">
        <w:rPr>
          <w:rFonts w:ascii="TH SarabunPSK" w:hAnsi="TH SarabunPSK" w:cs="TH SarabunPSK"/>
          <w:sz w:val="32"/>
          <w:szCs w:val="32"/>
        </w:rPr>
        <w:t xml:space="preserve">  </w:t>
      </w:r>
    </w:p>
    <w:p w:rsidR="006E4D42" w:rsidRPr="000F2637" w:rsidRDefault="006E4D42" w:rsidP="003B239A">
      <w:pPr>
        <w:pStyle w:val="a3"/>
        <w:rPr>
          <w:rFonts w:ascii="TH SarabunPSK" w:hAnsi="TH SarabunPSK" w:cs="TH SarabunPSK"/>
          <w:sz w:val="32"/>
          <w:szCs w:val="32"/>
        </w:rPr>
      </w:pPr>
    </w:p>
    <w:p w:rsidR="006E4D42" w:rsidRPr="000F2637" w:rsidRDefault="006E4D42" w:rsidP="003B239A">
      <w:pPr>
        <w:tabs>
          <w:tab w:val="left" w:pos="567"/>
          <w:tab w:val="left" w:pos="1418"/>
          <w:tab w:val="left" w:pos="1630"/>
        </w:tabs>
        <w:ind w:left="1559" w:right="1134" w:hanging="1559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                                  สัญญาสัมปทาน  หมายถึง สัญญาที่เอกชนได้รับอนุญาตจากรัฐให้ดำเนินกิจการ  ต่างๆแทน ดังต่อไปนี้ </w:t>
      </w:r>
    </w:p>
    <w:p w:rsidR="006E4D42" w:rsidRPr="000F2637" w:rsidRDefault="006E4D42" w:rsidP="006E4D42">
      <w:pPr>
        <w:pStyle w:val="a3"/>
        <w:numPr>
          <w:ilvl w:val="0"/>
          <w:numId w:val="22"/>
        </w:numPr>
        <w:tabs>
          <w:tab w:val="left" w:pos="567"/>
          <w:tab w:val="left" w:pos="1418"/>
          <w:tab w:val="left" w:pos="163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สัญญาที่รัฐอนุญาตให้เอกชนจัดทำบริการสาธารณะ</w:t>
      </w:r>
    </w:p>
    <w:p w:rsidR="006E4D42" w:rsidRPr="000F2637" w:rsidRDefault="006E4D42" w:rsidP="006E4D42">
      <w:pPr>
        <w:pStyle w:val="a3"/>
        <w:numPr>
          <w:ilvl w:val="0"/>
          <w:numId w:val="22"/>
        </w:numPr>
        <w:tabs>
          <w:tab w:val="left" w:pos="567"/>
          <w:tab w:val="left" w:pos="1418"/>
          <w:tab w:val="left" w:pos="163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สัญญาที่รัฐให้เอกชนร่วมลงทุนในกิจการของรัฐ</w:t>
      </w:r>
    </w:p>
    <w:p w:rsidR="006E4D42" w:rsidRPr="000F2637" w:rsidRDefault="006E4D42" w:rsidP="006E4D42">
      <w:pPr>
        <w:pStyle w:val="a3"/>
        <w:numPr>
          <w:ilvl w:val="0"/>
          <w:numId w:val="22"/>
        </w:numPr>
        <w:tabs>
          <w:tab w:val="left" w:pos="567"/>
          <w:tab w:val="left" w:pos="1418"/>
          <w:tab w:val="left" w:pos="163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สัญญาที่รัฐให้เอกชนแสวงหาประโยชน์จากทรัพยากรธรรมชาติ </w:t>
      </w:r>
    </w:p>
    <w:p w:rsidR="006E4D42" w:rsidRPr="000F2637" w:rsidRDefault="006E4D42" w:rsidP="006E4D42">
      <w:pPr>
        <w:tabs>
          <w:tab w:val="left" w:pos="567"/>
          <w:tab w:val="left" w:pos="1630"/>
        </w:tabs>
        <w:ind w:left="1560"/>
        <w:jc w:val="both"/>
        <w:rPr>
          <w:rFonts w:ascii="TH SarabunPSK" w:hAnsi="TH SarabunPSK" w:cs="TH SarabunPSK"/>
          <w:sz w:val="32"/>
          <w:szCs w:val="32"/>
        </w:rPr>
      </w:pPr>
    </w:p>
    <w:p w:rsidR="006E4D42" w:rsidRPr="000F2637" w:rsidRDefault="006E4D42" w:rsidP="00F608D2">
      <w:pPr>
        <w:tabs>
          <w:tab w:val="left" w:pos="567"/>
          <w:tab w:val="left" w:pos="1630"/>
          <w:tab w:val="left" w:pos="1985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 xml:space="preserve">        การรับสัมปทานจากรัฐ</w:t>
      </w:r>
      <w:r w:rsidRPr="000F2637">
        <w:rPr>
          <w:rFonts w:ascii="TH SarabunPSK" w:hAnsi="TH SarabunPSK" w:cs="TH SarabunPSK"/>
          <w:sz w:val="32"/>
          <w:szCs w:val="32"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หมายถึง การที่เจ้าหน้าที่ของรัฐในตำแหน่งเข้าเป็นคู่สัญญากับรัฐ และ</w:t>
      </w:r>
      <w:r w:rsidR="000346DE" w:rsidRPr="000F263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F2637">
        <w:rPr>
          <w:rFonts w:ascii="TH SarabunPSK" w:hAnsi="TH SarabunPSK" w:cs="TH SarabunPSK"/>
          <w:sz w:val="32"/>
          <w:szCs w:val="32"/>
          <w:cs/>
        </w:rPr>
        <w:t>ทำสัญญารับสัมปทานในสถานะเอกชน อันมีลักษณะเป็นการผูกขาดตัดตอน ไม่ว่าโดยทางตรงหรือทางอ้อม</w:t>
      </w:r>
    </w:p>
    <w:p w:rsidR="006E4D42" w:rsidRPr="00670A40" w:rsidRDefault="006E4D42" w:rsidP="00AA7073">
      <w:pPr>
        <w:tabs>
          <w:tab w:val="left" w:pos="567"/>
          <w:tab w:val="left" w:pos="1418"/>
          <w:tab w:val="left" w:pos="1985"/>
        </w:tabs>
        <w:ind w:left="1560"/>
        <w:jc w:val="both"/>
        <w:rPr>
          <w:rFonts w:ascii="TH Chakra Petch" w:hAnsi="TH Chakra Petch" w:cs="TH Chakra Petch"/>
          <w:sz w:val="32"/>
          <w:szCs w:val="32"/>
        </w:rPr>
      </w:pPr>
    </w:p>
    <w:p w:rsidR="006E4D42" w:rsidRPr="000F263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lastRenderedPageBreak/>
        <w:t>เป็นกรรมการ ที่ปรึกษาในธุรกิจเอกชน หมายถึง เจ้าหน้าที่ของรัฐในตำแหน่งเข้าไปมีส่วนได้เสียในฐานะเป็นกรรมการหรือที่ปรึกษาในธุรกิจเอกชน</w:t>
      </w:r>
    </w:p>
    <w:p w:rsidR="006E4D42" w:rsidRPr="000F2637" w:rsidRDefault="006E4D42" w:rsidP="00F608D2">
      <w:pPr>
        <w:pStyle w:val="a3"/>
        <w:numPr>
          <w:ilvl w:val="0"/>
          <w:numId w:val="21"/>
        </w:numPr>
        <w:tabs>
          <w:tab w:val="left" w:pos="567"/>
          <w:tab w:val="left" w:pos="163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ตัวแทนในธุรกิจของเอกชน หมายถึง การที่เจ้าหน้าที่ของรัฐในตำแหน่งนายกรัฐมนตรี รัฐมนตรี ผู้บริหารส่วนท้องถิ่น ได้ทำการเป็นตัวแทน กับตัวการที่เป็นเอกชนในธุรกิจเอกชนอันเป็นหน้าที่ของตัวแทนในธุรกิจเอกชน</w:t>
      </w:r>
    </w:p>
    <w:p w:rsidR="006E4D42" w:rsidRPr="000F2637" w:rsidRDefault="006E4D42" w:rsidP="00D4767F">
      <w:pPr>
        <w:pStyle w:val="a3"/>
        <w:numPr>
          <w:ilvl w:val="0"/>
          <w:numId w:val="21"/>
        </w:numPr>
        <w:tabs>
          <w:tab w:val="left" w:pos="567"/>
          <w:tab w:val="left" w:pos="163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ในฐานะพนักงานหรือลูกจ้างในธุรกิจเอกชน หมายถึง การที่เจ้าหน้าที่ของรัฐในตำแหน่งนายกรัฐมนตรี ผู้บริหารส่วนท้องถิ่นได้เข้าไปเป็นพนักงานหรือลูกจ้างในธุรกิจเอกชน</w:t>
      </w:r>
    </w:p>
    <w:p w:rsidR="006E4D42" w:rsidRPr="00670A40" w:rsidRDefault="00D72BBE" w:rsidP="006E4D42">
      <w:pPr>
        <w:ind w:left="142" w:firstLine="578"/>
        <w:jc w:val="thaiDistribute"/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358140</wp:posOffset>
                </wp:positionV>
                <wp:extent cx="370840" cy="224155"/>
                <wp:effectExtent l="20320" t="72390" r="56515" b="103505"/>
                <wp:wrapNone/>
                <wp:docPr id="19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224155"/>
                        </a:xfrm>
                        <a:prstGeom prst="rightArrow">
                          <a:avLst>
                            <a:gd name="adj1" fmla="val 50000"/>
                            <a:gd name="adj2" fmla="val 4136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13" style="position:absolute;margin-left:84.85pt;margin-top:28.2pt;width:29.2pt;height:1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6E4D42" w:rsidRPr="000F2637" w:rsidRDefault="00AA7073" w:rsidP="00AA7073">
      <w:pPr>
        <w:tabs>
          <w:tab w:val="left" w:pos="1644"/>
        </w:tabs>
        <w:ind w:left="1560" w:firstLine="578"/>
        <w:rPr>
          <w:rFonts w:ascii="TH SarabunPSK" w:hAnsi="TH SarabunPSK" w:cs="TH SarabunPSK"/>
          <w:color w:val="1F497D" w:themeColor="text2"/>
          <w:sz w:val="32"/>
          <w:szCs w:val="32"/>
        </w:rPr>
      </w:pPr>
      <w:r>
        <w:rPr>
          <w:rFonts w:ascii="TH Chakra Petch" w:hAnsi="TH Chakra Petch" w:cs="TH Chakra Petch"/>
          <w:sz w:val="32"/>
          <w:szCs w:val="32"/>
        </w:rPr>
        <w:t xml:space="preserve">     </w:t>
      </w:r>
      <w:r w:rsidR="006E4D42" w:rsidRPr="000F2637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ข้อห้ามสำหรับคู่สมรส (ภริยาหรือสามี) 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>ของเจ้าห</w:t>
      </w:r>
      <w:r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>น้าที่ของรัฐที่ต้องห้ามดำเนิน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>กิจการ</w:t>
      </w:r>
      <w:r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 xml:space="preserve">  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>ที่เป็น</w:t>
      </w:r>
      <w:r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>การขัดกัน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>ระหว่างประโยชน์ส่วนบุคคลและประโยชน์ส่วนรวม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br/>
      </w:r>
    </w:p>
    <w:p w:rsidR="00F608D2" w:rsidRPr="000F2637" w:rsidRDefault="00AA7073" w:rsidP="00AA7073">
      <w:pPr>
        <w:tabs>
          <w:tab w:val="left" w:pos="709"/>
          <w:tab w:val="left" w:pos="1644"/>
          <w:tab w:val="left" w:pos="1985"/>
          <w:tab w:val="left" w:pos="2552"/>
        </w:tabs>
        <w:ind w:left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Chakra Petch" w:hAnsi="TH Chakra Petch" w:cs="TH Chakra Petch" w:hint="cs"/>
          <w:sz w:val="32"/>
          <w:szCs w:val="32"/>
          <w:cs/>
        </w:rPr>
        <w:t xml:space="preserve">   </w:t>
      </w:r>
      <w:r w:rsidR="00F608D2">
        <w:rPr>
          <w:rFonts w:ascii="TH Chakra Petch" w:hAnsi="TH Chakra Petch" w:cs="TH Chakra Petch" w:hint="cs"/>
          <w:sz w:val="32"/>
          <w:szCs w:val="32"/>
          <w:cs/>
        </w:rPr>
        <w:t xml:space="preserve"> 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พระราชบัญญัติประกอบรัฐธรรมนูญว่าด้วยการป้อง</w:t>
      </w:r>
      <w:r w:rsidR="003B239A" w:rsidRPr="000F2637">
        <w:rPr>
          <w:rFonts w:ascii="TH SarabunPSK" w:hAnsi="TH SarabunPSK" w:cs="TH SarabunPSK"/>
          <w:sz w:val="32"/>
          <w:szCs w:val="32"/>
          <w:cs/>
        </w:rPr>
        <w:t>กันและปราบปราม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การทุจริต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 xml:space="preserve"> 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ได้บัญญัติห้ามมิ</w:t>
      </w:r>
      <w:r w:rsidR="00F608D2" w:rsidRPr="000F263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ให้เจ้าหน้าที่ของรัฐดำเนินกิจการใดๆ ที่เป็นการขัดกันระหว่างผลประโยช</w:t>
      </w:r>
      <w:r w:rsidR="00F608D2" w:rsidRPr="000F2637">
        <w:rPr>
          <w:rFonts w:ascii="TH SarabunPSK" w:hAnsi="TH SarabunPSK" w:cs="TH SarabunPSK"/>
          <w:sz w:val="32"/>
          <w:szCs w:val="32"/>
          <w:cs/>
        </w:rPr>
        <w:t xml:space="preserve">น์ส่วนบุคคลและผลประโยชน์ส่วนรวม 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บทบัญญัติดังกล่าวยังบังคับไปถึงคู่สมรสของเจ้าหน้าท</w:t>
      </w:r>
      <w:r w:rsidR="003B239A" w:rsidRPr="000F2637">
        <w:rPr>
          <w:rFonts w:ascii="TH SarabunPSK" w:hAnsi="TH SarabunPSK" w:cs="TH SarabunPSK"/>
          <w:sz w:val="32"/>
          <w:szCs w:val="32"/>
          <w:cs/>
        </w:rPr>
        <w:t xml:space="preserve">ี่ของรัฐ (ภริยาหรือสามี) ด้วย 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โดยมีข้อห้าม</w:t>
      </w:r>
      <w:r w:rsidR="006E4D42" w:rsidRPr="000F2637">
        <w:rPr>
          <w:rFonts w:ascii="TH SarabunPSK" w:hAnsi="TH SarabunPSK" w:cs="TH SarabunPSK"/>
          <w:color w:val="1F497D" w:themeColor="text2"/>
          <w:sz w:val="32"/>
          <w:szCs w:val="32"/>
          <w:cs/>
        </w:rPr>
        <w:t xml:space="preserve"> </w:t>
      </w:r>
      <w:r w:rsidR="006E4D42" w:rsidRPr="000F2637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A900F0" w:rsidRDefault="006E4D42" w:rsidP="00A900F0">
      <w:pPr>
        <w:pStyle w:val="a3"/>
        <w:numPr>
          <w:ilvl w:val="0"/>
          <w:numId w:val="31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F2637">
        <w:rPr>
          <w:rFonts w:ascii="TH SarabunPSK" w:hAnsi="TH SarabunPSK" w:cs="TH SarabunPSK"/>
          <w:sz w:val="32"/>
          <w:szCs w:val="32"/>
          <w:cs/>
        </w:rPr>
        <w:t>ห้ามคู่สมรส (ภริยา หรือสามี) ของเจ้าหน้าที่ของรัฐเป็น</w:t>
      </w:r>
      <w:r w:rsidR="00AA7073" w:rsidRPr="000F2637">
        <w:rPr>
          <w:rFonts w:ascii="TH SarabunPSK" w:hAnsi="TH SarabunPSK" w:cs="TH SarabunPSK"/>
          <w:sz w:val="32"/>
          <w:szCs w:val="32"/>
          <w:cs/>
        </w:rPr>
        <w:t>คู่สัญญา หมายถึง  การห้ามคู่สมรส</w:t>
      </w:r>
      <w:r w:rsidRPr="000F2637">
        <w:rPr>
          <w:rFonts w:ascii="TH SarabunPSK" w:hAnsi="TH SarabunPSK" w:cs="TH SarabunPSK"/>
          <w:sz w:val="32"/>
          <w:szCs w:val="32"/>
          <w:cs/>
        </w:rPr>
        <w:t>ของ</w:t>
      </w:r>
      <w:r w:rsidR="00AA7073" w:rsidRPr="000F26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2637">
        <w:rPr>
          <w:rFonts w:ascii="TH SarabunPSK" w:hAnsi="TH SarabunPSK" w:cs="TH SarabunPSK"/>
          <w:sz w:val="32"/>
          <w:szCs w:val="32"/>
          <w:cs/>
        </w:rPr>
        <w:t>เจ้าหน้าที่ของรัฐในตำแหน่งเข้ามาเป็นคู่สัญญาโดยตรงกับหน่วยงานที่เจ้าหน้าที่ของรัฐผู้นั้นปฏิบัติหน้าที่ ในฐานะเจ้าหน้าที่ผู้มีอำนาจ กำกับ ดูแล ควบคุม ตรวจสอบ</w:t>
      </w:r>
    </w:p>
    <w:p w:rsidR="00A900F0" w:rsidRDefault="006E4D42" w:rsidP="00A900F0">
      <w:pPr>
        <w:pStyle w:val="a3"/>
        <w:numPr>
          <w:ilvl w:val="0"/>
          <w:numId w:val="31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ห้ามคู่สมรสของเจ้าหน้าที่มีส่วนได้เสียในสัญญา หมายถึง การที่คู่สมรสของเจ้าหน้าที่ใน</w:t>
      </w:r>
      <w:r w:rsidR="00AA7073"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  <w:cs/>
        </w:rPr>
        <w:t>ตำแหน่งได้อาศัยอำนาจหน้าที่โดยมีเจตนาหรือความประสงค์ที่จะให้ตนได้รับประโยชน์ หรือเอื้อประโยชน์ต่อบุคคลอื่นๆโดยการใช้อำนาจหน้าที่ของคู่สมรสไปดำเนินกิจการใดๆในสัญญา</w:t>
      </w:r>
    </w:p>
    <w:p w:rsidR="00A900F0" w:rsidRDefault="006E4D42" w:rsidP="00A900F0">
      <w:pPr>
        <w:pStyle w:val="a3"/>
        <w:numPr>
          <w:ilvl w:val="0"/>
          <w:numId w:val="31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ห้ามคู่สมรส (ภริยาหรือสามี) ของเจ้าหน้าที่รัฐเป็นหุ้นส่วนในห้างหุ้นส่วน หมายถึง การที่คู่</w:t>
      </w:r>
      <w:r w:rsidR="00AA7073"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  <w:cs/>
        </w:rPr>
        <w:t>สมรสของเจ้าหน้าที่รัฐได้ลงทุนในห้างหุ้นส่วนสามัญ ห้างหุ้นส่วนสามัญจดทะเบียน ห้างหุ้นส่วนจำกัดและได้เข้ามาเป็นคู่สัญญากับหน่วยงานรัฐ</w:t>
      </w:r>
    </w:p>
    <w:p w:rsidR="00A900F0" w:rsidRDefault="006E4D42" w:rsidP="00A900F0">
      <w:pPr>
        <w:pStyle w:val="a3"/>
        <w:numPr>
          <w:ilvl w:val="0"/>
          <w:numId w:val="31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ห้ามคู่สมรส (ภริยาหรือสามี) ของเจ้าหน้าที่ของรัฐในตำแหน่งนายกรัฐมนตรี รัฐมนตรี ผู้บริหารส่วนท้องถิ่นถือหุ้นในบริษัท หมายถึง การที่คู่สมรสของเจ้าหน้าที่ของรัฐเข้าไปลงทุนโดยการมีหุ้นในบริษัทตามทะเบียนผู้ถือหุ้นและบริษัทที่มีเจ้าหน้าที่ของรัฐมีหุ้นอยู่นั้นได้เข้ามาเป็นคู่สัญญากับหน่วยงานของรัฐ</w:t>
      </w:r>
    </w:p>
    <w:p w:rsidR="00A900F0" w:rsidRDefault="006E4D42" w:rsidP="00A900F0">
      <w:pPr>
        <w:pStyle w:val="a3"/>
        <w:numPr>
          <w:ilvl w:val="0"/>
          <w:numId w:val="31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lastRenderedPageBreak/>
        <w:t>ห้ามคู่สมรส (ภริยาหรือสามี) ของเจ้าหน้าที่ของรัฐรับสัมปทาน หรือคงถือไว้ซึ่งสัมปทาน หรือเข้าเป็นคู่สัญญาอันมีลักษณะเป็นการผูกขาดตัดตอน หรือเป็นหุ้นส่วน หรือเป็นหุ้นส่วนที่ถือหุ้นในห้างหุ้นส่วน หรือบริษัทที่ได้รับสัมปทานหรือเข้าเป็นคู่สัญญาในลักษณะดังกล่าว</w:t>
      </w:r>
    </w:p>
    <w:p w:rsidR="006E4D42" w:rsidRPr="00A900F0" w:rsidRDefault="006E4D42" w:rsidP="00A900F0">
      <w:pPr>
        <w:pStyle w:val="a3"/>
        <w:numPr>
          <w:ilvl w:val="0"/>
          <w:numId w:val="31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ห้ามคู่สมรส (ภริยาหรือสามี) ของเจ้าหน้าที่รัฐในตำแหน่งนายกรัฐมนตรี รัฐมนตรี ผู้บริหารส่วนท้องถิ่นเข้าไปมีส่วนได้เสียในฐานะต่างๆเป็นกรรมการ เป็นที่ปรึกษา ตัวแทน พนักงานหรือลูกจ้างในธุรกิจเอกชนซึ่งอยู่ภายใต้ การกำกับดูแล ควบคุม หรือตรวจสอบของหน่วยงานของรัฐที่เจ้าหน้าที่ของรัฐผู้นั้นสังกัดอยู่ หรือปฏิบัติหน้าที่ในฐานะเป็นเจ้าหน้าที่ของรัฐ ซึ่งโดยสภาพผลของธุรกิจเอกชนนั้นอาจขัดแย้งกับประโยชน์ส่วนรวม หรือประโยชน์ของทางราชการ หรือกระทบต่อความมีอิสระในการปฏิบัติหน้าที่ของเจ้าหน้าที่ของรัฐผู้นั้น</w:t>
      </w:r>
    </w:p>
    <w:p w:rsidR="006E4D42" w:rsidRPr="00670A40" w:rsidRDefault="006E4D42" w:rsidP="006E4D42">
      <w:pPr>
        <w:tabs>
          <w:tab w:val="left" w:pos="1440"/>
        </w:tabs>
        <w:rPr>
          <w:rFonts w:ascii="TH Chakra Petch" w:hAnsi="TH Chakra Petch" w:cs="TH Chakra Petch"/>
          <w:sz w:val="32"/>
          <w:szCs w:val="32"/>
        </w:rPr>
      </w:pPr>
      <w:r w:rsidRPr="00670A40">
        <w:rPr>
          <w:rFonts w:ascii="TH Chakra Petch" w:hAnsi="TH Chakra Petch" w:cs="TH Chakra Petch"/>
          <w:sz w:val="32"/>
          <w:szCs w:val="32"/>
        </w:rPr>
        <w:tab/>
      </w:r>
      <w:r w:rsidRPr="00670A40">
        <w:rPr>
          <w:rFonts w:ascii="TH Chakra Petch" w:hAnsi="TH Chakra Petch" w:cs="TH Chakra Petch"/>
          <w:sz w:val="32"/>
          <w:szCs w:val="32"/>
        </w:rPr>
        <w:tab/>
      </w:r>
    </w:p>
    <w:p w:rsidR="006E4D42" w:rsidRPr="00A900F0" w:rsidRDefault="00D72BBE" w:rsidP="001F311C">
      <w:pPr>
        <w:tabs>
          <w:tab w:val="left" w:pos="1440"/>
          <w:tab w:val="left" w:pos="1701"/>
          <w:tab w:val="left" w:pos="1985"/>
          <w:tab w:val="left" w:pos="212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24765</wp:posOffset>
                </wp:positionV>
                <wp:extent cx="370840" cy="224155"/>
                <wp:effectExtent l="26670" t="72390" r="59690" b="103505"/>
                <wp:wrapNone/>
                <wp:docPr id="19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224155"/>
                        </a:xfrm>
                        <a:prstGeom prst="rightArrow">
                          <a:avLst>
                            <a:gd name="adj1" fmla="val 50000"/>
                            <a:gd name="adj2" fmla="val 4136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13" style="position:absolute;margin-left:87.6pt;margin-top:1.95pt;width:29.2pt;height:1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6E4D42" w:rsidRPr="00670A40">
        <w:rPr>
          <w:rFonts w:ascii="TH Chakra Petch" w:hAnsi="TH Chakra Petch" w:cs="TH Chakra Petch"/>
          <w:sz w:val="32"/>
          <w:szCs w:val="32"/>
        </w:rPr>
        <w:t xml:space="preserve">                              </w:t>
      </w:r>
      <w:r w:rsidR="001F311C">
        <w:rPr>
          <w:rFonts w:ascii="TH Chakra Petch" w:hAnsi="TH Chakra Petch" w:cs="TH Chakra Petch" w:hint="cs"/>
          <w:b/>
          <w:bCs/>
          <w:color w:val="1F497D" w:themeColor="text2"/>
          <w:sz w:val="32"/>
          <w:szCs w:val="32"/>
          <w:cs/>
        </w:rPr>
        <w:t xml:space="preserve">     </w:t>
      </w:r>
      <w:r w:rsidR="006E4D42" w:rsidRPr="00A900F0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>แนวทางการปฏิบัติเพื่อป้องกันไม่ให้ฝ่าฝืนบทบัญญัติ มาตรา ๑๐๐</w:t>
      </w:r>
      <w:r w:rsidR="006E4D42" w:rsidRPr="00A900F0">
        <w:rPr>
          <w:rFonts w:ascii="TH SarabunPSK" w:hAnsi="TH SarabunPSK" w:cs="TH SarabunPSK"/>
          <w:sz w:val="32"/>
          <w:szCs w:val="32"/>
        </w:rPr>
        <w:tab/>
      </w:r>
    </w:p>
    <w:p w:rsidR="003B239A" w:rsidRPr="00A900F0" w:rsidRDefault="006E4D42" w:rsidP="003B239A">
      <w:pPr>
        <w:pStyle w:val="a3"/>
        <w:numPr>
          <w:ilvl w:val="0"/>
          <w:numId w:val="25"/>
        </w:num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การเตรียมตัวก่อนเข้าสู่ตำแหน่งก่อนเป็นเจ้าห</w:t>
      </w:r>
      <w:r w:rsidR="001F311C" w:rsidRPr="00A900F0">
        <w:rPr>
          <w:rFonts w:ascii="TH SarabunPSK" w:hAnsi="TH SarabunPSK" w:cs="TH SarabunPSK"/>
          <w:sz w:val="32"/>
          <w:szCs w:val="32"/>
          <w:cs/>
        </w:rPr>
        <w:t xml:space="preserve">น้าที่ของรัฐ บุคคลนั้นจะต้อง </w:t>
      </w:r>
      <w:r w:rsidRPr="00A900F0">
        <w:rPr>
          <w:rFonts w:ascii="TH SarabunPSK" w:hAnsi="TH SarabunPSK" w:cs="TH SarabunPSK"/>
          <w:sz w:val="32"/>
          <w:szCs w:val="32"/>
          <w:cs/>
        </w:rPr>
        <w:t>ตรวจสอบตนเอง  คู่สมรส บุตรที่ยังไม่บรรลุนิติภาวะ ว่าได้มีการดำเนินกิจการใดๆบ้างในขณะที่ตนเองได้อยู่ในสถานะของเอกชน ที่ได้ทำธุรกิจหรือทำการค้าไว้กับรัฐ โดยจะต้องตรวจสอบการเป็นคู่สัญญากับรัฐ การรับสัมปทานจากรัฐ หรือการเป็นกรรมการผู้จัดการ การถือหุ้น หรือการเป็นหุ้นส่วนผู้จัดการในห้างหุ้นส่วนต่างๆ</w:t>
      </w:r>
      <w:r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  <w:cs/>
        </w:rPr>
        <w:t>ว่ามีหรือไม่ และจะต้องสำรวจกิจการต่างๆของคู่สมรสรวมไปถึงศึกษากำหมายที่เกี่ยวข้อง เพื่อให้ทราบก่อนเข้าสู่ตำแหน่งว่าจะต้องดำเนินการต่างๆเกี่ยวกับกิจการธุรกิจนั้นอย่าง</w:t>
      </w:r>
      <w:r w:rsidR="00D4767F" w:rsidRPr="00A900F0">
        <w:rPr>
          <w:rFonts w:ascii="TH SarabunPSK" w:hAnsi="TH SarabunPSK" w:cs="TH SarabunPSK"/>
          <w:sz w:val="32"/>
          <w:szCs w:val="32"/>
          <w:cs/>
        </w:rPr>
        <w:t>ไร มิให้ขัดต่อบทบัญญัติของกฎหมาย</w:t>
      </w:r>
    </w:p>
    <w:p w:rsidR="006E4D42" w:rsidRPr="00A900F0" w:rsidRDefault="006E4D42" w:rsidP="006E4D42">
      <w:pPr>
        <w:pStyle w:val="a3"/>
        <w:numPr>
          <w:ilvl w:val="0"/>
          <w:numId w:val="25"/>
        </w:num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การปฏิบัติหน้าที่หรือการดำรงตำแหน่งในระหว่างที่เป็นเจ้าหน้าที่ของรัฐ ในตำแหน่งนายกรัฐมนตรี รัฐมนตรี ผู้บริหารส่วนท้องถิ่น ในขณะที่ดำรงตำแหน่งตามข้างต้นจะต้องไม่ดำเนินกิจการใดๆที่เป็นการขัดกันระหว่างผลประโยชน์ส่วนบุคคลกับผลประโยชน์ส่วนรวมตามที่กำหนดไว้ในมาตรา ๑๐๐ แห่งกฎหมายประกอบรัฐธรรมนูญว่าด้วยการป้องกันและปราบปรามการทุจริต และการทำความเข้าใจกับคู่สมรสในหลักการของกฎหมายได้แล้ว หรือเกิดการเข้าใจที่ไม่ถูกต้องอาจจะเป็นการดำเนินการที่เป็นการต้องห้ามตามกฎหมาย กล่าวคือแม้ตนเองจะมิได้กระทำการที่กฎหมายบัญญัติว่าเป็นความผิดแต่ละเลย ไม่ใส่ใจกับการดำเนินการของคู่สมรส ทำให้คู่สมรสดำเนินกิจการต่างๆตามที่กฎหมายห้ามไว้เจ้าหน้าที่ของรัฐผู้นั้นจะต้องได้รับโทษทางอาญาที่เกิดจากการกระทำของคู่สมรส โดยจะต้องถูกระวางโทษจำคุก ปรับ หรือทั้งจำทั้งปรับแล้วแต่กรณี</w:t>
      </w:r>
    </w:p>
    <w:p w:rsidR="003B239A" w:rsidRPr="00670A40" w:rsidRDefault="003B239A" w:rsidP="003B239A">
      <w:pPr>
        <w:pStyle w:val="a3"/>
        <w:tabs>
          <w:tab w:val="left" w:pos="1440"/>
        </w:tabs>
        <w:ind w:left="2160"/>
        <w:jc w:val="thaiDistribute"/>
        <w:rPr>
          <w:rFonts w:ascii="TH Chakra Petch" w:hAnsi="TH Chakra Petch" w:cs="TH Chakra Petch"/>
          <w:sz w:val="32"/>
          <w:szCs w:val="32"/>
        </w:rPr>
      </w:pPr>
    </w:p>
    <w:p w:rsidR="006E4D42" w:rsidRPr="00A900F0" w:rsidRDefault="006E4D42" w:rsidP="006E4D42">
      <w:pPr>
        <w:pStyle w:val="a3"/>
        <w:numPr>
          <w:ilvl w:val="0"/>
          <w:numId w:val="25"/>
        </w:num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lastRenderedPageBreak/>
        <w:t>การดำเนินกิจการในภายหลังพ้นจากตำแหน่ง (พ้นจากการเป็นเจ้าหน้าที่ของรัฐยังไม่ถึงสองปี) มาตรา ๑๐๐ แห่งกฎหมายประกอบรัฐธรรมนูญว่าด้วยการป้องกันและปราบปรามการทุจริต ได้บัญญัติห้ามเจ้าหน้าที่ของรัฐมิให้ดำเนินกิจการที่เป็นการขัดกันระหว่างผลประโยชน์ส่วนบุคคลและผลประโยชน์ส่วนรวม โดยห้ามดำเนินการนั้นต่อไปอีกเป็นเวลาสองปีนับแต่เจ้าหน้าที่ของรัฐผู้นั้นได้พ้นจากตำแหน่ง เจ้าหน้าที่ของรัฐในตำแหน่งนั้นๆแล้วการห้ามในส่วนนี้ได้ห้ามการดำเนินกิจการของคู่สมรสของเจ้าหน้าที่รัฐไว้ด้วย</w:t>
      </w:r>
    </w:p>
    <w:p w:rsidR="006E4D42" w:rsidRPr="00670A40" w:rsidRDefault="006E4D42" w:rsidP="006E4D42">
      <w:pPr>
        <w:tabs>
          <w:tab w:val="left" w:pos="709"/>
          <w:tab w:val="left" w:pos="1644"/>
        </w:tabs>
        <w:jc w:val="thaiDistribute"/>
        <w:rPr>
          <w:rFonts w:ascii="TH Chakra Petch" w:hAnsi="TH Chakra Petch" w:cs="TH Chakra Petch"/>
          <w:sz w:val="32"/>
          <w:szCs w:val="32"/>
          <w:cs/>
        </w:rPr>
      </w:pPr>
    </w:p>
    <w:p w:rsidR="006E4D42" w:rsidRPr="00670A40" w:rsidRDefault="006E4D42" w:rsidP="006E4D42">
      <w:pPr>
        <w:ind w:left="142" w:firstLine="578"/>
        <w:jc w:val="thaiDistribute"/>
        <w:rPr>
          <w:rFonts w:ascii="TH Chakra Petch" w:hAnsi="TH Chakra Petch" w:cs="TH Chakra Petch"/>
          <w:sz w:val="32"/>
          <w:szCs w:val="32"/>
        </w:rPr>
      </w:pPr>
    </w:p>
    <w:p w:rsidR="006E4D42" w:rsidRDefault="006E4D42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A900F0" w:rsidRDefault="00A900F0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A900F0" w:rsidRPr="00670A40" w:rsidRDefault="00A900F0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Pr="00670A40" w:rsidRDefault="00003464" w:rsidP="00876ED9">
      <w:pPr>
        <w:jc w:val="center"/>
        <w:rPr>
          <w:rFonts w:ascii="TH Chakra Petch" w:hAnsi="TH Chakra Petch" w:cs="TH Chakra Petch"/>
          <w:b/>
          <w:bCs/>
          <w:sz w:val="32"/>
          <w:szCs w:val="32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D72BBE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  <w:r>
        <w:rPr>
          <w:rFonts w:ascii="TH Chakra Petch" w:hAnsi="TH Chakra Petch" w:cs="TH Chakra Petch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margin">
                  <wp:posOffset>584200</wp:posOffset>
                </wp:positionH>
                <wp:positionV relativeFrom="margin">
                  <wp:posOffset>3192145</wp:posOffset>
                </wp:positionV>
                <wp:extent cx="5791200" cy="2178050"/>
                <wp:effectExtent l="12700" t="10795" r="15875" b="20955"/>
                <wp:wrapSquare wrapText="bothSides"/>
                <wp:docPr id="19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178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806AC1" w:rsidRDefault="00806AC1" w:rsidP="00CD2630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0B4292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บทที่ </w:t>
                            </w:r>
                            <w:r w:rsidR="00A900F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:rsidR="00806AC1" w:rsidRPr="000B4292" w:rsidRDefault="00806AC1" w:rsidP="00CD2630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กฎหมายสำคัญที่เกี่ยวกับผลประโยชน์ทับซ้อน และบทลงโทษ</w:t>
                            </w:r>
                          </w:p>
                          <w:p w:rsidR="00806AC1" w:rsidRDefault="00806AC1" w:rsidP="00CD2630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</w:rPr>
                              <w:t> </w:t>
                            </w:r>
                          </w:p>
                          <w:p w:rsidR="00806AC1" w:rsidRDefault="00806AC1" w:rsidP="00CD2630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806AC1" w:rsidRPr="000B4292" w:rsidRDefault="00806AC1" w:rsidP="00CD2630">
                            <w:pPr>
                              <w:jc w:val="right"/>
                              <w:rPr>
                                <w:rFonts w:ascii="Cambria" w:eastAsia="Times New Roman" w:hAnsi="Cambria" w:cs="Angsana New"/>
                                <w:i/>
                                <w:iCs/>
                                <w:color w:val="FFFFFF"/>
                                <w:sz w:val="3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44" style="position:absolute;left:0;text-align:left;margin-left:46pt;margin-top:251.35pt;width:456pt;height:17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" o:allowincell="f" fillcolor="#c2d69b" strokecolor="#9bbb59" strokeweight="1pt">
                <v:fill color2="#9bbb59" focus="50%" type="gradient"/>
                <v:shadow on="t" color="#4e6128" offset="1pt"/>
                <v:textbox inset="18pt,18pt,18pt,18pt">
                  <w:txbxContent>
                    <w:p w:rsidR="00806AC1" w:rsidRDefault="00806AC1" w:rsidP="00CD2630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0B4292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บทที่ </w:t>
                      </w:r>
                      <w:r w:rsidR="00A900F0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๔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:rsidR="00806AC1" w:rsidRPr="000B4292" w:rsidRDefault="00806AC1" w:rsidP="00CD2630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กฎหมายสำคัญที่เกี่ยวกับผลประโยชน์ทับซ้อน และบทลงโทษ</w:t>
                      </w:r>
                    </w:p>
                    <w:p w:rsidR="00806AC1" w:rsidRDefault="00806AC1" w:rsidP="00CD2630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ngsana New" w:hAnsi="Angsana New" w:cs="Angsana New"/>
                        </w:rPr>
                        <w:t> </w:t>
                      </w:r>
                    </w:p>
                    <w:p w:rsidR="00806AC1" w:rsidRDefault="00806AC1" w:rsidP="00CD2630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  <w:cs/>
                        </w:rPr>
                      </w:pPr>
                    </w:p>
                    <w:p w:rsidR="00806AC1" w:rsidRPr="000B4292" w:rsidRDefault="00806AC1" w:rsidP="00CD2630">
                      <w:pPr>
                        <w:jc w:val="right"/>
                        <w:rPr>
                          <w:rFonts w:ascii="Cambria" w:eastAsia="Times New Roman" w:hAnsi="Cambria" w:cs="Angsana New"/>
                          <w:i/>
                          <w:iCs/>
                          <w:color w:val="FFFFFF"/>
                          <w:sz w:val="36"/>
                          <w:szCs w:val="4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D72BBE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  <w:r>
        <w:rPr>
          <w:rFonts w:ascii="TH Chakra Petch" w:hAnsi="TH Chakra Petch" w:cs="TH Chakra Petch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239395</wp:posOffset>
                </wp:positionH>
                <wp:positionV relativeFrom="margin">
                  <wp:posOffset>176530</wp:posOffset>
                </wp:positionV>
                <wp:extent cx="6464935" cy="8857615"/>
                <wp:effectExtent l="29845" t="33655" r="29845" b="33655"/>
                <wp:wrapNone/>
                <wp:docPr id="17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8857615"/>
                          <a:chOff x="106753200" y="105608442"/>
                          <a:chExt cx="6858000" cy="8995314"/>
                        </a:xfrm>
                      </wpg:grpSpPr>
                      <wps:wsp>
                        <wps:cNvPr id="178" name="Rectangle 175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53200" y="105608442"/>
                            <a:ext cx="6858000" cy="8995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9" name="Line 176"/>
                        <wps:cNvCnPr/>
                        <wps:spPr bwMode="auto">
                          <a:xfrm flipH="1">
                            <a:off x="106757963" y="114337905"/>
                            <a:ext cx="6843711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Line 177"/>
                        <wps:cNvCnPr/>
                        <wps:spPr bwMode="auto">
                          <a:xfrm>
                            <a:off x="113315870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Line 178"/>
                        <wps:cNvCnPr/>
                        <wps:spPr bwMode="auto">
                          <a:xfrm>
                            <a:off x="106760344" y="105873583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Line 179"/>
                        <wps:cNvCnPr/>
                        <wps:spPr bwMode="auto">
                          <a:xfrm flipH="1">
                            <a:off x="107053257" y="105615584"/>
                            <a:ext cx="1" cy="897969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Line 180"/>
                        <wps:cNvCnPr/>
                        <wps:spPr bwMode="auto">
                          <a:xfrm flipH="1">
                            <a:off x="106760344" y="114456906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Line 181"/>
                        <wps:cNvCnPr/>
                        <wps:spPr bwMode="auto">
                          <a:xfrm flipH="1">
                            <a:off x="106922129" y="105613204"/>
                            <a:ext cx="1" cy="897969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5" name="Line 182"/>
                        <wps:cNvCnPr/>
                        <wps:spPr bwMode="auto">
                          <a:xfrm>
                            <a:off x="113445815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" name="Line 183"/>
                        <wps:cNvCnPr/>
                        <wps:spPr bwMode="auto">
                          <a:xfrm>
                            <a:off x="106760344" y="105757714"/>
                            <a:ext cx="6838948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" name="Line 184"/>
                        <wps:cNvCnPr/>
                        <wps:spPr bwMode="auto">
                          <a:xfrm>
                            <a:off x="113578123" y="105608442"/>
                            <a:ext cx="1" cy="899398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Line 185"/>
                        <wps:cNvCnPr/>
                        <wps:spPr bwMode="auto">
                          <a:xfrm>
                            <a:off x="106755580" y="105639757"/>
                            <a:ext cx="6855619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Line 186"/>
                        <wps:cNvCnPr/>
                        <wps:spPr bwMode="auto">
                          <a:xfrm flipH="1">
                            <a:off x="106791002" y="105608442"/>
                            <a:ext cx="1" cy="89953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Line 187"/>
                        <wps:cNvCnPr/>
                        <wps:spPr bwMode="auto">
                          <a:xfrm flipH="1">
                            <a:off x="106753200" y="114572775"/>
                            <a:ext cx="685800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18.85pt;margin-top:13.9pt;width:509.05pt;height:697.45pt;z-index:251695104;mso-position-horizontal-relative:margin;mso-position-vertical-relative:margin" coordorigin="1067532,1056084" coordsize="68580,8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">
                <v:rect id="Rectangle 175" o:spid="_x0000_s1027" style="position:absolute;left:1067532;top:1056084;width:68580;height:8995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WrccA&#10;AADcAAAADwAAAGRycy9kb3ducmV2LnhtbESPzWvCQBDF7wX/h2UEb3VTqR+krlIqBQWp9ePgcZqd&#10;JiHZ2ZBdNf73zqHQ2wzvzXu/mS87V6srtaH0bOBlmIAizrwtOTdwOn4+z0CFiGyx9kwG7hRgueg9&#10;zTG1/sZ7uh5iriSEQ4oGihibVOuQFeQwDH1DLNqvbx1GWdtc2xZvEu5qPUqSiXZYsjQU2NBHQVl1&#10;uDgDu9NOz1Y/x6/valOtz3byuh1vzsYM+t37G6hIXfw3/12vreBPhVaekQn0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R1q3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176" o:spid="_x0000_s1028" style="position:absolute;flip:x;visibility:visible;mso-wrap-style:square" from="1067579,1143379" to="1136016,114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TME8QAAADcAAAADwAAAGRycy9kb3ducmV2LnhtbERPPW/CMBDdK/EfrEPqUoFDBwopJgpV&#10;oUgskHZgPMVHnBKfo9hA+u9xpUrd7ul93iLrbSOu1PnasYLJOAFBXDpdc6Xg63M9moHwAVlj45gU&#10;/JCHbDl4WGCq3Y0PdC1CJWII+xQVmBDaVEpfGrLox64ljtzJdRZDhF0ldYe3GG4b+ZwkU2mx5thg&#10;sKU3Q+W5uFgFJ/l+meznK5dv+uL742l9LM3uqNTjsM9fQQTqw7/4z73Vcf7LHH6fiRf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MwTxAAAANwAAAAPAAAAAAAAAAAA&#10;AAAAAKECAABkcnMvZG93bnJldi54bWxQSwUGAAAAAAQABAD5AAAAkgMAAAAA&#10;" strokecolor="#424456" strokeweight="4pt">
                  <v:shadow color="#dedede"/>
                </v:line>
                <v:line id="Line 177" o:spid="_x0000_s1029" style="position:absolute;visibility:visible;mso-wrap-style:square" from="1133158,1056179" to="11331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3ErsYAAADcAAAADwAAAGRycy9kb3ducmV2LnhtbESPQWvCQBCF74X+h2UKvdVNLRSNriIF&#10;UUSERmk9DtkxCWZnQ3ZN4r/vHITeZnhv3vtmvhxcrTpqQ+XZwPsoAUWce1txYeB0XL9NQIWIbLH2&#10;TAbuFGC5eH6aY2p9z9/UZbFQEsIhRQNljE2qdchLchhGviEW7eJbh1HWttC2xV7CXa3HSfKpHVYs&#10;DSU29FVSfs1uzkDhD7tjtu82002/O32sfs8/Fzwb8/oyrGagIg3x3/y43lrBnwi+PCMT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9xK7GAAAA3AAAAA8AAAAAAAAA&#10;AAAAAAAAoQIAAGRycy9kb3ducmV2LnhtbFBLBQYAAAAABAAEAPkAAACUAwAAAAA=&#10;" strokecolor="#424456" strokeweight="4pt">
                  <v:shadow color="#dedede"/>
                </v:line>
                <v:line id="Line 178" o:spid="_x0000_s1030" style="position:absolute;visibility:visible;mso-wrap-style:square" from="1067603,1058735" to="1136016,105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FhNcQAAADcAAAADwAAAGRycy9kb3ducmV2LnhtbERPTWvCQBC9F/oflhF6q5u0IDa6SigU&#10;i5SCSageh+yYBLOzIbtN0n/vFgRv83ifs95OphUD9a6xrCCeRyCIS6sbrhQU+cfzEoTzyBpby6Tg&#10;jxxsN48Pa0y0HflAQ+YrEULYJaig9r5LpHRlTQbd3HbEgTvb3qAPsK+k7nEM4aaVL1G0kAYbDg01&#10;dvReU3nJfo2Cyn7v8+xr2L3txn3xmh5PP2c8KfU0m9IVCE+Tv4tv7k8d5i9j+H8mXC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WE1xAAAANwAAAAPAAAAAAAAAAAA&#10;AAAAAKECAABkcnMvZG93bnJldi54bWxQSwUGAAAAAAQABAD5AAAAkgMAAAAA&#10;" strokecolor="#424456" strokeweight="4pt">
                  <v:shadow color="#dedede"/>
                </v:line>
                <v:line id="Line 179" o:spid="_x0000_s1031" style="position:absolute;flip:x;visibility:visible;mso-wrap-style:square" from="1070532,1056155" to="1070532,114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uRcMAAADcAAAADwAAAGRycy9kb3ducmV2LnhtbERPS4vCMBC+C/6HMMJeFk31sGjXKCrr&#10;A7xo3YPHoRmb7jaT0kTt/nsjLHibj+8503lrK3GjxpeOFQwHCQji3OmSCwXfp3V/DMIHZI2VY1Lw&#10;Rx7ms25niql2dz7SLQuFiCHsU1RgQqhTKX1uyKIfuJo4chfXWAwRNoXUDd5juK3kKEk+pMWSY4PB&#10;mlaG8t/sahVc5Nd1eJgs3WLTZj/b9/U5N/uzUm+9dvEJIlAbXuJ/907H+eMRPJ+JF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FLkXDAAAA3AAAAA8AAAAAAAAAAAAA&#10;AAAAoQIAAGRycy9kb3ducmV2LnhtbFBLBQYAAAAABAAEAPkAAACRAwAAAAA=&#10;" strokecolor="#424456" strokeweight="4pt">
                  <v:shadow color="#dedede"/>
                </v:line>
                <v:line id="Line 180" o:spid="_x0000_s1032" style="position:absolute;flip:x;visibility:visible;mso-wrap-style:square" from="1067603,1144569" to="1136016,114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r+4MIAAADcAAAADwAAAGRycy9kb3ducmV2LnhtbERPS4vCMBC+C/sfwix4kTVVwS3VKMuC&#10;4EXEx64eh2Zsi82kNrHWf28Ewdt8fM+ZzltTioZqV1hWMOhHIIhTqwvOFOx3i68YhPPIGkvLpOBO&#10;Duazj84UE21vvKFm6zMRQtglqCD3vkqkdGlOBl3fVsSBO9naoA+wzqSu8RbCTSmHUTSWBgsODTlW&#10;9JtTet5ejQLZOx0PvvmnP6vX3+fV+hhXF6tU97P9mYDw1Pq3+OVe6jA/HsHzmXCB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r+4MIAAADcAAAADwAAAAAAAAAAAAAA&#10;AAChAgAAZHJzL2Rvd25yZXYueG1sUEsFBgAAAAAEAAQA+QAAAJADAAAAAA==&#10;" strokecolor="#53548a" strokeweight="4pt">
                  <v:shadow color="#dedede"/>
                </v:line>
                <v:line id="Line 181" o:spid="_x0000_s1033" style="position:absolute;flip:x;visibility:visible;mso-wrap-style:square" from="1069221,1056132" to="1069221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NmlMIAAADcAAAADwAAAGRycy9kb3ducmV2LnhtbERPS4vCMBC+C/sfwix4kTVVxC3VKMuC&#10;4EXEx64eh2Zsi82kNrHWf28Ewdt8fM+ZzltTioZqV1hWMOhHIIhTqwvOFOx3i68YhPPIGkvLpOBO&#10;Duazj84UE21vvKFm6zMRQtglqCD3vkqkdGlOBl3fVsSBO9naoA+wzqSu8RbCTSmHUTSWBgsODTlW&#10;9JtTet5ejQLZOx0PvvmnP6vX3+fV+hhXF6tU97P9mYDw1Pq3+OVe6jA/HsHzmXCB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NmlMIAAADcAAAADwAAAAAAAAAAAAAA&#10;AAChAgAAZHJzL2Rvd25yZXYueG1sUEsFBgAAAAAEAAQA+QAAAJADAAAAAA==&#10;" strokecolor="#53548a" strokeweight="4pt">
                  <v:shadow color="#dedede"/>
                </v:line>
                <v:line id="Line 182" o:spid="_x0000_s1034" style="position:absolute;visibility:visible;mso-wrap-style:square" from="1134458,1056179" to="11344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vnLMQAAADcAAAADwAAAGRycy9kb3ducmV2LnhtbERPTWvCQBC9C/6HZQq9iNlUqGiaTZCg&#10;0B5aUIN4HLLTJDQ7G7LbmP77bqHgbR7vc9J8Mp0YaXCtZQVPUQyCuLK65VpBeT4sNyCcR9bYWSYF&#10;P+Qgz+azFBNtb3yk8eRrEULYJaig8b5PpHRVQwZdZHviwH3awaAPcKilHvAWwk0nV3G8lgZbDg0N&#10;9lQ0VH2dvo2Cj/f14fg2rkrp9nWxN4vtFS9eqceHafcCwtPk7+J/96sO8zfP8PdMuE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+csxAAAANwAAAAPAAAAAAAAAAAA&#10;AAAAAKECAABkcnMvZG93bnJldi54bWxQSwUGAAAAAAQABAD5AAAAkgMAAAAA&#10;" strokecolor="#53548a" strokeweight="4pt">
                  <v:shadow color="#dedede"/>
                </v:line>
                <v:line id="Line 183" o:spid="_x0000_s1035" style="position:absolute;visibility:visible;mso-wrap-style:square" from="1067603,1057577" to="1135992,105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5W8EAAADcAAAADwAAAGRycy9kb3ducmV2LnhtbERPy6rCMBDdC/5DGMGNaHpdFG81ioiC&#10;LhR8cHE5NGNbbCalya31740guJvDec5s0ZpSNFS7wrKCn1EEgji1uuBMweW8GU5AOI+ssbRMCp7k&#10;YDHvdmaYaPvgIzUnn4kQwi5BBbn3VSKlS3My6Ea2Ig7czdYGfYB1JnWNjxBuSjmOolgaLDg05FjR&#10;Kqf0fvo3Cg77eHPcNeOLdOtstTaD3yv+eaX6vXY5BeGp9V/xx73VYf4khvcz4QI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SXlbwQAAANwAAAAPAAAAAAAAAAAAAAAA&#10;AKECAABkcnMvZG93bnJldi54bWxQSwUGAAAAAAQABAD5AAAAjwMAAAAA&#10;" strokecolor="#53548a" strokeweight="4pt">
                  <v:shadow color="#dedede"/>
                </v:line>
                <v:line id="Line 184" o:spid="_x0000_s1036" style="position:absolute;visibility:visible;mso-wrap-style:square" from="1135781,1056084" to="1135781,11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YpMMAAADcAAAADwAAAGRycy9kb3ducmV2LnhtbERPPWvDMBDdA/0P4grdEjnF1MGJEkJN&#10;oUuHuoZ4vFgX28Q6GUuJ1X9fFQrd7vE+b3cIZhB3mlxvWcF6lYAgbqzuuVVQfb0tNyCcR9Y4WCYF&#10;3+TgsH9Y7DDXduZPupe+FTGEXY4KOu/HXErXdGTQrexIHLmLnQz6CKdW6gnnGG4G+ZwkL9Jgz7Gh&#10;w5FeO2qu5c0oqGuUIdNpVaT1x+20ropzGAulnh7DcQvCU/D/4j/3u47zNxn8PhMv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cGKTDAAAA3AAAAA8AAAAAAAAAAAAA&#10;AAAAoQIAAGRycy9kb3ducmV2LnhtbFBLBQYAAAAABAAEAPkAAACRAwAAAAA=&#10;" strokecolor="#438086" strokeweight="4pt">
                  <v:shadow color="#dedede"/>
                </v:line>
                <v:line id="Line 185" o:spid="_x0000_s1037" style="position:absolute;visibility:visible;mso-wrap-style:square" from="1067555,1056397" to="1136111,105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OM1sUAAADcAAAADwAAAGRycy9kb3ducmV2LnhtbESPQWvCQBCF74X+h2UK3urGIlVSV5GG&#10;Qi89VAPmOGanSTA7G7Krrv++cxC8zfDevPfNapNcry40hs6zgdk0A0Vce9txY6Dcf70uQYWIbLH3&#10;TAZuFGCzfn5aYW79lX/psouNkhAOORpoYxxyrUPdksMw9QOxaH9+dBhlHRttR7xKuOv1W5a9a4cd&#10;S0OLA322VJ92Z2egqlCnhZ2Xxbz6OR9mZXFMQ2HM5CVtP0BFSvFhvl9/W8FfCq08IxPo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OM1sUAAADcAAAADwAAAAAAAAAA&#10;AAAAAAChAgAAZHJzL2Rvd25yZXYueG1sUEsFBgAAAAAEAAQA+QAAAJMDAAAAAA==&#10;" strokecolor="#438086" strokeweight="4pt">
                  <v:shadow color="#dedede"/>
                </v:line>
                <v:line id="Line 186" o:spid="_x0000_s1038" style="position:absolute;flip:x;visibility:visible;mso-wrap-style:square" from="1067910,1056084" to="1067910,11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vhLsIAAADcAAAADwAAAGRycy9kb3ducmV2LnhtbERPPW/CMBDdK/EfrENiK04ZWhowqK0o&#10;Ym1SwXrERxyIz1FsktBfX1eqxHZP7/OW68HWoqPWV44VPE0TEMSF0xWXCr7zz8c5CB+QNdaOScGN&#10;PKxXo4clptr1/EVdFkoRQ9inqMCE0KRS+sKQRT91DXHkTq61GCJsS6lb7GO4reUsSZ6lxYpjg8GG&#10;PgwVl+xqFfQv7811n1f54Wd/2GRbcz528qzUZDy8LUAEGsJd/O/e6Th//gp/z8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vhLsIAAADcAAAADwAAAAAAAAAAAAAA&#10;AAChAgAAZHJzL2Rvd25yZXYueG1sUEsFBgAAAAAEAAQA+QAAAJADAAAAAA==&#10;" strokecolor="#438086" strokeweight="4pt">
                  <v:shadow color="#dedede"/>
                </v:line>
                <v:line id="Line 187" o:spid="_x0000_s1039" style="position:absolute;flip:x;visibility:visible;mso-wrap-style:square" from="1067532,1145727" to="1136112,114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jebsUAAADcAAAADwAAAGRycy9kb3ducmV2LnhtbESPT0/DMAzF70h8h8hI3Fg6Dvwpy6Zt&#10;AsSVFm1X03hNt8apmqwtfHp8QNrN1nt+7+fFavKtGqiPTWAD81kGirgKtuHawFf5dvcEKiZki21g&#10;MvBDEVbL66sF5jaM/ElDkWolIRxzNOBS6nKtY+XIY5yFjli0Q+g9Jln7WtseRwn3rb7PsgftsWFp&#10;cNjR1lF1Ks7ewPi46c67sin3v7v9a/Hujt+DPhpzezOtX0AlmtLF/H/9YQX/WfDlGZ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jebsUAAADcAAAADwAAAAAAAAAA&#10;AAAAAAChAgAAZHJzL2Rvd25yZXYueG1sUEsFBgAAAAAEAAQA+QAAAJMDAAAAAA==&#10;" strokecolor="#438086" strokeweight="4pt">
                  <v:shadow color="#dedede"/>
                </v:line>
                <w10:wrap anchorx="margin" anchory="margin"/>
              </v:group>
            </w:pict>
          </mc:Fallback>
        </mc:AlternateContent>
      </w: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003464" w:rsidRDefault="00003464" w:rsidP="00876ED9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871374" w:rsidRDefault="00871374">
      <w:pPr>
        <w:spacing w:after="0" w:line="240" w:lineRule="auto"/>
        <w:rPr>
          <w:rFonts w:ascii="TH Chakra Petch" w:hAnsi="TH Chakra Petch" w:cs="TH Chakra Petch"/>
          <w:b/>
          <w:bCs/>
          <w:sz w:val="36"/>
          <w:szCs w:val="36"/>
        </w:rPr>
        <w:sectPr w:rsidR="00871374" w:rsidSect="00FA2F20">
          <w:headerReference w:type="default" r:id="rId21"/>
          <w:pgSz w:w="11907" w:h="16839" w:code="9"/>
          <w:pgMar w:top="1080" w:right="1440" w:bottom="1080" w:left="709" w:header="709" w:footer="709" w:gutter="0"/>
          <w:cols w:space="708"/>
          <w:docGrid w:linePitch="360"/>
        </w:sectPr>
      </w:pPr>
      <w:r>
        <w:rPr>
          <w:rFonts w:ascii="TH Chakra Petch" w:hAnsi="TH Chakra Petch" w:cs="TH Chakra Petch"/>
          <w:b/>
          <w:bCs/>
          <w:sz w:val="36"/>
          <w:szCs w:val="36"/>
        </w:rPr>
        <w:br w:type="page"/>
      </w:r>
    </w:p>
    <w:p w:rsidR="00876ED9" w:rsidRPr="00A900F0" w:rsidRDefault="00876ED9" w:rsidP="00CD2630">
      <w:pPr>
        <w:rPr>
          <w:rFonts w:ascii="TH SarabunPSK" w:hAnsi="TH SarabunPSK" w:cs="TH SarabunPSK"/>
          <w:b/>
          <w:bCs/>
          <w:sz w:val="36"/>
          <w:szCs w:val="36"/>
        </w:rPr>
      </w:pPr>
      <w:r w:rsidRPr="00A900F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กฎหมายที่</w:t>
      </w:r>
      <w:r w:rsidR="004237C8" w:rsidRPr="00A900F0">
        <w:rPr>
          <w:rFonts w:ascii="TH SarabunPSK" w:hAnsi="TH SarabunPSK" w:cs="TH SarabunPSK"/>
          <w:b/>
          <w:bCs/>
          <w:sz w:val="36"/>
          <w:szCs w:val="36"/>
          <w:cs/>
        </w:rPr>
        <w:t>เกี่ยวกับผลประโยชน์ทับซ้อน</w:t>
      </w:r>
      <w:r w:rsidRPr="00A900F0">
        <w:rPr>
          <w:rFonts w:ascii="TH SarabunPSK" w:hAnsi="TH SarabunPSK" w:cs="TH SarabunPSK"/>
          <w:b/>
          <w:bCs/>
          <w:sz w:val="36"/>
          <w:szCs w:val="36"/>
          <w:cs/>
        </w:rPr>
        <w:t>และบทลงโทษ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804"/>
        <w:gridCol w:w="6"/>
        <w:gridCol w:w="3821"/>
        <w:gridCol w:w="3305"/>
      </w:tblGrid>
      <w:tr w:rsidR="00F95D27" w:rsidRPr="00FB05BD" w:rsidTr="00EA469B">
        <w:trPr>
          <w:tblHeader/>
        </w:trPr>
        <w:tc>
          <w:tcPr>
            <w:tcW w:w="959" w:type="dxa"/>
            <w:shd w:val="clear" w:color="auto" w:fill="D9D9D9"/>
          </w:tcPr>
          <w:p w:rsidR="00ED25A6" w:rsidRPr="00A900F0" w:rsidRDefault="00ED25A6" w:rsidP="00AE2DA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6804" w:type="dxa"/>
            <w:shd w:val="clear" w:color="auto" w:fill="D9D9D9"/>
          </w:tcPr>
          <w:p w:rsidR="00ED25A6" w:rsidRPr="00A900F0" w:rsidRDefault="00ED25A6" w:rsidP="00AE2DA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กฎหมาย</w:t>
            </w:r>
          </w:p>
        </w:tc>
        <w:tc>
          <w:tcPr>
            <w:tcW w:w="3827" w:type="dxa"/>
            <w:gridSpan w:val="2"/>
            <w:shd w:val="clear" w:color="auto" w:fill="D9D9D9"/>
          </w:tcPr>
          <w:p w:rsidR="00ED25A6" w:rsidRPr="00A900F0" w:rsidRDefault="00ED25A6" w:rsidP="006D70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ผู้ถูกบังคับใช้</w:t>
            </w:r>
          </w:p>
        </w:tc>
        <w:tc>
          <w:tcPr>
            <w:tcW w:w="3305" w:type="dxa"/>
            <w:shd w:val="clear" w:color="auto" w:fill="D9D9D9"/>
          </w:tcPr>
          <w:p w:rsidR="00ED25A6" w:rsidRPr="00A900F0" w:rsidRDefault="00ED25A6" w:rsidP="00AE2DA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บทลงโทษ</w:t>
            </w:r>
          </w:p>
        </w:tc>
      </w:tr>
      <w:tr w:rsidR="00CE1D05" w:rsidRPr="00FB05BD" w:rsidTr="00CE1D05">
        <w:tc>
          <w:tcPr>
            <w:tcW w:w="959" w:type="dxa"/>
          </w:tcPr>
          <w:p w:rsidR="00CE1D05" w:rsidRPr="00A900F0" w:rsidRDefault="00A900F0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๑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.</w:t>
            </w: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A900F0" w:rsidP="0076288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๒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9B07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>3.</w:t>
            </w:r>
          </w:p>
          <w:p w:rsidR="00CE1D05" w:rsidRPr="00A900F0" w:rsidRDefault="00CE1D05" w:rsidP="00DA2C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6810" w:type="dxa"/>
            <w:gridSpan w:val="2"/>
          </w:tcPr>
          <w:p w:rsidR="00CE1D05" w:rsidRPr="00A900F0" w:rsidRDefault="00CE1D05" w:rsidP="00DA2C7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พระราชบัญญัติประกอบรัฐธรรมนูญว่าด้วยการป้องก</w:t>
            </w:r>
            <w:r w:rsid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ันและปราบปรามการทุจริต พ.ศ. </w:t>
            </w:r>
            <w:r w:rsidR="00A900F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๒๕๕๘</w:t>
            </w:r>
            <w:r w:rsid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แก้ไขเพิ่มเติม (ฉบับที่ </w:t>
            </w:r>
            <w:r w:rsidR="00A900F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๓</w:t>
            </w: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)</w:t>
            </w:r>
          </w:p>
          <w:p w:rsidR="00CE1D05" w:rsidRPr="00A900F0" w:rsidRDefault="00CE1D05" w:rsidP="00DA2C7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</w:pP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๒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  <w:t>  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ผู้ใดเป็นเจ้าหน้าที่ของรัฐ เจ้าหน้าที่ของรัฐต่างประเทศ หรือเจ้าหน้าที่ขององค์การระหว่างประเทศ เรียก รับ หรือยอมจะรับทรัพย์สินหรือประโยชน์อื่นใดสำหรับตนเองหรือผู้อื่นโดยมิชอบ เพื่อกระทำการหรือไม่กระทำการอย่างใดในตำแหน่งไม่ว่าการนั้นจะชอบหรือมิชอบด้วยหน้าที่ต้องระวางโทษจำคุกตั้งแต่ห้าปีถึงยี่สิบปี หรือจำคุกตลอดชีวิตและปรับตั้งแต่หนึ่งแสนบาทถึงสี่แสนบาท หรือประหารชีวิต</w:t>
            </w: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</w:pPr>
          </w:p>
          <w:p w:rsidR="00CE1D05" w:rsidRPr="00A900F0" w:rsidRDefault="00CE1D05" w:rsidP="006D700B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bookmarkStart w:id="1" w:name="S123B3"/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bookmarkEnd w:id="1"/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๓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  <w:t>  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ผู้ใดเป็นเจ้าหน้าที่ของรัฐ เจ้าหน้าที่ของรัฐต่างประเทศหรือเจ้าหน้าที่ขององค์การระหว่างประเทศกระทำการหรือไม่กระทำการอย่าง ใดในตำแหน่ง โดยเห็นแก่ทรัพย์สินหรือประโยชน์อื่นใดซึ่งตนได้เรียก รับ หรือยอมจะรับไว้ก่อนที่ตนได้รับแต่งตั้งในตำแหน่งนั้น ต้องระวางโทษจำคุกตั้งแต่ห้าปีถึงยี่สิบปีหรือจำคุกตลอดชีวิตและปรับตั้งแต่หนึ่งแสนบาทถึงสี่แสนบาท</w:t>
            </w:r>
          </w:p>
          <w:p w:rsidR="00E079AE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bookmarkStart w:id="2" w:name="S123B4"/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 xml:space="preserve">  </w:t>
            </w:r>
          </w:p>
          <w:p w:rsidR="00CE1D05" w:rsidRPr="00A900F0" w:rsidRDefault="00E079AE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6"/>
                <w:szCs w:val="36"/>
              </w:rPr>
            </w:pP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lastRenderedPageBreak/>
              <w:t xml:space="preserve">   </w:t>
            </w:r>
            <w:r w:rsidR="00CE1D05"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bookmarkEnd w:id="2"/>
            <w:r w:rsidR="00CE1D05"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="00CE1D05"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๔</w:t>
            </w:r>
            <w:r w:rsidR="00CE1D05"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  <w:t>  </w:t>
            </w:r>
            <w:r w:rsidR="00CE1D05"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ผู้ใดเรียก รับ หรือยอมจะรับทรัพย์สินหรือประโยชน์อื่นใดสำหรับตนเองหรือผู้อื่นเป็นการตอบแทนในการที่จะจูงใจหรือได้จูงใจ เจ้าหน้าที่ของรัฐ เจ้าหน้าที่ของรัฐต่างประเทศ หรือเจ้าหน้าที่ขององค์การระหว่างประเทศ โดยวิธีอันทุจริตหรือผิดกฎหมายหรือโดย</w:t>
            </w:r>
            <w:r w:rsidR="00CE1D05" w:rsidRPr="00A900F0">
              <w:rPr>
                <w:rFonts w:ascii="TH SarabunPSK" w:eastAsia="Times New Roman" w:hAnsi="TH SarabunPSK" w:cs="TH SarabunPSK"/>
                <w:color w:val="000000"/>
                <w:spacing w:val="8"/>
                <w:sz w:val="36"/>
                <w:szCs w:val="36"/>
                <w:cs/>
              </w:rPr>
              <w:t xml:space="preserve">อิทธิพลของตน ให้กระทำการหรือไม่กระทำการในหน้าที่อันเป็นคุณหรือเป็นโทษแก่บุคคลใด </w:t>
            </w:r>
            <w:r w:rsidR="00CE1D05" w:rsidRPr="00A900F0">
              <w:rPr>
                <w:rFonts w:ascii="TH SarabunPSK" w:eastAsia="Times New Roman" w:hAnsi="TH SarabunPSK" w:cs="TH SarabunPSK"/>
                <w:color w:val="000000"/>
                <w:spacing w:val="-4"/>
                <w:sz w:val="36"/>
                <w:szCs w:val="36"/>
                <w:cs/>
              </w:rPr>
              <w:t>ต้องระวางโทษจำคุกไม่เกินห้าปีหรือปรับไม่เกินหนึ่งแสนบาท หรือทั้งจำทั้งปรับ</w:t>
            </w: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6"/>
                <w:szCs w:val="36"/>
              </w:rPr>
            </w:pP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A900F0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๕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  <w:t>  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ผู้ใดให้ ขอให้ หรือรับว่าจะให้ทรัพย์สินหรือประโยชน์อื่นใดแก่เจ้าหน้าที่ของรัฐ เจ้าหน้าที่ของรัฐต่างประเทศ หรือเจ้าหน้าที่ขององค์การระหว่างประเทศ เพื่อจูงใจให้กระทำการ ไม่กระทำการ หรือประวิงการกระทำอันมิชอบด้วยหน้าที่ ต้องระวางโทษจำคุกไม่เกินห้าปี หรือปรับไม่เกินหนึ่งแสนบาท หรือทั้งจำทั้งปรับ</w:t>
            </w: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</w:pP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ในกรณีที่ผู้กระทำความผิดตามวรรคหนึ่งเป็นบุคคลที่มีความเกี่ยวข้องกับนิติบุคคลใดและกระทำไปเพื่อประโยชน์ของนิติบุคคลนั้น โดยนิติบุคคลดังกล่าว</w:t>
            </w:r>
            <w:r w:rsidRPr="00A900F0">
              <w:rPr>
                <w:rFonts w:ascii="TH SarabunPSK" w:eastAsia="Times New Roman" w:hAnsi="TH SarabunPSK" w:cs="TH SarabunPSK"/>
                <w:color w:val="000000"/>
                <w:spacing w:val="-4"/>
                <w:sz w:val="36"/>
                <w:szCs w:val="36"/>
                <w:cs/>
              </w:rPr>
              <w:t>ไม่มีมาตรการควบคุมภายในที่เหมาะสมเพื่อป้องกันมิให้มีการกระทำความผิดนั้น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 xml:space="preserve"> นิติบุคคลนั้นมีความผิดตามมาตรานี้ และต้องระวางโทษปรับตั้งแต่หนึ่งเท่าแต่ไม่เกินสองเท่าของค่าเสียหายที่เกิดขึ้นหรือประโยชน์ที่ได้รับ</w:t>
            </w: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</w:pP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  <w:lastRenderedPageBreak/>
              <w:t xml:space="preserve">   </w:t>
            </w: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บุคคลที่มีความเกี่ยวข้องกับนิติบุคคลตามวรรคสอง ให้หมายความถึง ลูกจ้าง ตัวแทน บริษัทในเครือ หรือบุคคลใดซึ่งกระทำการเพื่อหรือในนามของนิติบุคคลนั้น ไม่ว่าจะมีอำนาจหน้าที่ในการนั้นหรือไม่ก็ตาม</w:t>
            </w:r>
          </w:p>
          <w:p w:rsidR="00CE1D05" w:rsidRPr="00A900F0" w:rsidRDefault="00CE1D05" w:rsidP="00DA2C73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lang w:bidi="ar-SA"/>
              </w:rPr>
            </w:pP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พระราชบัญญัติประกอบรัฐธรรมนูญว่าด้วยการป้องกันและปราบปรามการทุจริต พ.ศ.2542 แก้ไขเพิ่มเติม (ฉบับที่ 2)</w:t>
            </w: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17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มาตรา 100  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ห้ามมิให้เจ้าหน้าที่ของรัฐผู้ใด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ดําเนิน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กิจการดังต่อไปนี้</w:t>
            </w: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๑)  เป็นคู่สัญญาหรือมีส่วนได้เสียในสัญญาที่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ทํา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อํานาจกํากับ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ดูแล ควบคุม ตรวจสอบ หรือ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ดําเนินคดี</w:t>
            </w:r>
            <w:proofErr w:type="spellEnd"/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๒)  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อํานาจกํากับ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ดูแล ควบคุม ตรวจสอบ หรือ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ดําเนินคดี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๓)  รับสัมปทานหรือคงถือไว้ซึ่งสัมปทานจากรัฐ หน่วยราชการ หน่วยงานของรัฐ รัฐวิสาหกิจ หรือราชการส่วนท้องถิ่น หรือเข้าเป็นคู่สัญญากับรัฐ หน่วยราชการ หน่วยงานของรัฐ รัฐวิสาหกิจ หรือราชการส่วนท้องถิ่นอันมีลักษณะเป็นการผูกขาดตัดตอน ทั้งนี้ไม่ว่าโดย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ทางตรงหรือทางอ้อม 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</w:t>
            </w: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๔)  เข้าไปมีส่วนได้เสียในฐานะเป็นกรรมการ ที่ปรึกษา ตัวแทน พนักงานหรือลูกจ้างในธุรกิจของเอกชนซึ่งอยู่ภายใต้การ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กํากับ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ดูแล ควบคุม หรือตรวจสอบของหน่วยงานของรัฐที่เจ้าหน้าที่ของรัฐผู้นั้นสังกัดอยู่หรือปฏิบัติหน้าที่ในฐานะเป็นเจ้าหน้าที่ของรัฐ ซึ่งโดยสภาพของ ผลประโยชน์ของธุรกิจของเอกชนนั้นอาจขัดหรือแย้งต่อประโยชน์ส่วนรวม หรือประโยชน์ทางราชการ</w:t>
            </w: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หรือกระทบต่อความมีอิสระในการปฏิบัติหน้าที่ของเจ้าหน้าที่ของรัฐผู้นั้น</w:t>
            </w: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40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เจ้าหน้าที่ของรัฐ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ตําแหน่ง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ใดที่ต้องห้ามมิให้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ดําเนิน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กิจการตามวรรคหนึ่งให้เป็นไปตามที่คณะกรรมการ ป.ป.ช. 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กําหนด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โดยประกาศในราชกิจจา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นุเบกษา</w:t>
            </w:r>
            <w:proofErr w:type="spellEnd"/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40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ให้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นํา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บทบัญญัติในวรรคหนึ่งมาใช้บังคับกับคู่สมรสของเจ้าหน้าที่ของรัฐตามวรรคสอง โดยให้ถือว่าการ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ดําเนิน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กิจการของคู่สมรสดังกล่าว เป็นการ</w:t>
            </w:r>
            <w:proofErr w:type="spellStart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ดําเนิน</w:t>
            </w:r>
            <w:proofErr w:type="spellEnd"/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กิจการของเจ้าหน้าที่ของรัฐ</w:t>
            </w:r>
          </w:p>
          <w:p w:rsidR="00CE1D05" w:rsidRPr="00A900F0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404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BA412B">
            <w:pPr>
              <w:spacing w:after="0" w:line="240" w:lineRule="auto"/>
              <w:ind w:firstLine="176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BA412B">
            <w:pPr>
              <w:spacing w:after="0" w:line="240" w:lineRule="auto"/>
              <w:ind w:firstLine="176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BA412B">
            <w:pPr>
              <w:spacing w:after="0" w:line="240" w:lineRule="auto"/>
              <w:ind w:firstLine="176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CE1D05" w:rsidRPr="00A900F0" w:rsidRDefault="00A900F0" w:rsidP="00BA412B">
            <w:pPr>
              <w:spacing w:after="0" w:line="240" w:lineRule="auto"/>
              <w:ind w:firstLine="176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 xml:space="preserve">มาตรา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๑๐๓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  ห้ามมิให้เจ้าหน้าที่ของรัฐผู้ใดรับทรัพย์สินหรือประโยชน์อื่นใดจากบุคคลนอกเหนือจากทรัพย์สินหรือประโยชน์อันควรได้ตามกฎหมาย หรือกฎ ข้อบังคับที่ออกโดย อาศัย</w:t>
            </w:r>
            <w:proofErr w:type="spellStart"/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อํานาจ</w:t>
            </w:r>
            <w:proofErr w:type="spellEnd"/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ตามบทบัญญัติแห่งกฎหมาย เว้นแต่การรับทรัพย์สินหรือประโยชน์อื่นใดโดยธรรมจรรยา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</w:rPr>
              <w:t> 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ตามหลักเกณฑ์และ</w:t>
            </w:r>
            <w:proofErr w:type="spellStart"/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จํานวน</w:t>
            </w:r>
            <w:proofErr w:type="spellEnd"/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ที่คณะกรรมการ ป.ป.ช. </w:t>
            </w:r>
            <w:proofErr w:type="spellStart"/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กําหนด</w:t>
            </w:r>
            <w:proofErr w:type="spellEnd"/>
          </w:p>
          <w:p w:rsidR="00CE1D05" w:rsidRPr="00A900F0" w:rsidRDefault="00CE1D05" w:rsidP="000B7679">
            <w:pPr>
              <w:spacing w:after="0" w:line="240" w:lineRule="auto"/>
              <w:ind w:firstLine="175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บทบัญญัติในวรรคหนึ่งให้ใช้บังคับกับการรับทรัพย์สินหรือประโยชน์อื่นใดของผู้ซึ่งพ้นจากการเป็นเจ้าหน้าที่ของรัฐมาแล้วยังไม่ถึงสองปีด้วยโดยอนุโลม</w:t>
            </w:r>
          </w:p>
          <w:p w:rsidR="009968CC" w:rsidRPr="00A900F0" w:rsidRDefault="009968CC" w:rsidP="00BA4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ประมวลจริยธรรมข้าราชการพลเรือน</w:t>
            </w:r>
          </w:p>
          <w:p w:rsidR="00CE1D05" w:rsidRPr="00A900F0" w:rsidRDefault="0076288A" w:rsidP="0076288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</w:t>
            </w:r>
            <w:r w:rsidR="00CE1D05"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 3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ข้าราชการต้องยึดมั่นในจริยธรรมและยืนหยัดกระทำในสิ่งที่ถูกต้องและเป็นธรรม โดยอย่างน้อยต้องวางตน ดังนี้</w:t>
            </w: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>(3)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  ต้องรายงานการดำรงตำแหน่งทั้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หน่วยงานอื่นของรัฐ และกิจการที่รัฐถือหุ้นใหญ่ ต่อหัวหน้าส่วนราชการและคณะกรรมการจริยธรรม ในกรณีที่การดำรงตำแหน่งนั้นๆอาจขัดแย้งกับการปฏิบัติหน้าที่หรืออาจทำให้การปฏิบัติหน้าที่เสียหาย</w:t>
            </w: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:rsidR="00CE1D05" w:rsidRPr="00A900F0" w:rsidRDefault="0076288A" w:rsidP="0076288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  </w:t>
            </w:r>
            <w:r w:rsidR="00CE1D05"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 5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ข้าราชการต้องแยกเรื่องส่วนตัวออกจากตำแหน่งหน้าที่และยึดถือประโยชน์ส่วนรวมของประเทศชาติ เหนือกว่าประโยชน์ส่วนตน โดยอย่างน้อยต้องวางตน ดังนี้</w:t>
            </w:r>
          </w:p>
          <w:p w:rsidR="00CE1D05" w:rsidRPr="00A900F0" w:rsidRDefault="00CE1D05" w:rsidP="00BA412B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ไม่นำความสัมพันธ์ส่วนตัวที่ตนมีอยู่ต่อบุคคลอื่น ไม่ว่าจะเป็นญาติพี่น้อง พรรคพวก เพื่อนฝูง หรือผู้มีบุญคุณส่วนตัวมาประกอบการใช้ดุลพินิจให้เป็นคุณหรือเป็นโทษแก่บุคคลนั้น หรือปฏิบัติต่อบุคคลนั้นต่างจากบุคคลอื่นเพราะชอบหรือชัง</w:t>
            </w:r>
          </w:p>
          <w:p w:rsidR="00CE1D05" w:rsidRPr="00A900F0" w:rsidRDefault="00CE1D05" w:rsidP="00BA412B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      </w:r>
          </w:p>
          <w:p w:rsidR="00CE1D05" w:rsidRPr="00A900F0" w:rsidRDefault="00CE1D05" w:rsidP="00BA412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ไม่กระทำการใด หรือดำรงตำแหน่ง หรือปฏิบัติการใดในฐานะส่วนตัว</w:t>
            </w: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ซึ่งก่อให้เกิดความเคลือบแคลงหรือสงสัยว่าจะขัดกับประโยชน์ส่วนรวมที่อยู่ในความรับผิดชอบของเจ้าหน้าที่</w:t>
            </w:r>
          </w:p>
          <w:p w:rsidR="00CE1D05" w:rsidRPr="00A900F0" w:rsidRDefault="00CE1D05" w:rsidP="00BA412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ในกรณีมีความเคลือบแคลงหรือสงสัย ให้ข้าราชการนั้นยุติการกระทำดังกล่าวไว้ก่อน แล้วแจ้งให้ผู้บังคับบัญชา หัวหน้าส่วนราชการและคณะกรรมการจริยธรรมพิจารณา เมื่อคณะกรรมการจริยธรรมวินิจฉัยเป็นประการใดแล้วจึงปฏิบัติตามนั้น</w:t>
            </w:r>
          </w:p>
          <w:p w:rsidR="00170050" w:rsidRPr="00A900F0" w:rsidRDefault="00170050" w:rsidP="00BA412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BA412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BA412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ในการปฏิบัติหน้าที่ที่รับผิดชอบในหน่วยงานโดยตรงหรือหน้าที่อื่นในราชการ รัฐวิสาหกิจ องค์การมหาชน หรือหน่วยงานของรัฐ ข้าราชการต้องยึดถือประโยชน์ของทางราชการเป็นหลัก ในกรณีที่มีความขัดแย้งระหว่างประโยชน์ของทางราชการ หรือประโยชน์ส่วนรวมกับประโยชน์ส่วนตนหรือส่วนกลุ่ม อันจำเป็นต้องวินิจฉัยหรือชี้ขาดต้องยึดประโยชน์ของทางราชการและประโยชน์ส่วนรวมเป็นสำคัญ</w:t>
            </w:r>
          </w:p>
          <w:p w:rsidR="002F27FF" w:rsidRPr="00A900F0" w:rsidRDefault="002F27FF" w:rsidP="002F27F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2F27FF" w:rsidP="002F27F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</w:t>
            </w:r>
            <w:r w:rsidR="00CE1D05"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 6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ข้าราชการต้องละเว้นจากการแสวงประโยชน์ที่มิชอบโดยอาศัยตำแหน่งหน้าที่ และไม่กระทำการอันเป็นการขัดกันระหว่างประโยชน์ส่วนจนและประโยชน์ส่วนรวม โดยอย่างน้อยต้องวางตน ดังนี้</w:t>
            </w: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(1)  ไม่เรียก รับ หรือยอมจะรับ หรือยอมให้ผู้อื่นเรียก รับ หรือยอมจะรับซึ่งของขวัญแทนตนหรือญาติของตน ไม่ว่าก่อนหรือหลังดำรงตำแหน่งหรือปฏิบัติหน้าที่ไม่ว่าจะเกี่ยวข้องหรือไม่เกี่ยวข้องกับการปฏิบัติหน้าที่หรือไม่ก็ตาม เว้นแต่เป็นการให้โดยธรรมจรรยา หรือเป็นการให้ตามประเพณีหรือให้แก่บุคคลทั่วไป</w:t>
            </w: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(2)  ไม่ใช้ตำแหน่ง หรือกระทำการที่เป็นคุณ หรือเป็นโทษแก่บุคคลใด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เพราะมีอคติ</w:t>
            </w:r>
          </w:p>
          <w:p w:rsidR="00170050" w:rsidRPr="00A900F0" w:rsidRDefault="00170050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397B16" w:rsidP="00397B16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  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(3)  ไม่เสนอ หรืออนุมัติโครงการ การดำเนินการ หรือการทำนิติกรรมหรือสัญญา ซึ่งตนเองหรือบุคคลอื่นจะได้ประโยชน์อันมิควรได้โดยชอบด้วยกฎหมายหรือประมวลจริยธรรมนี้</w:t>
            </w: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972D8A" w:rsidP="00972D8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</w:t>
            </w:r>
            <w:r w:rsidR="002F27FF"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CE1D05"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 7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ข้าราชการต้องเคารพและปฏิบัติตามรัฐธรรมนูญและกฎหมายอย่างตรงไปตรงมา โดยอย่างน้อยต้องวางตน ดังนี้</w:t>
            </w: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(4) ไม่เลี่ยงกฎหมาย ใช้หรือแนะนำให้ใช้ช่องว่างของกฎหมายที่อยู่ในความรับผิดชอบของตนเพื่อประโยชน์ของตนเองหรือผู้อื่น และต้องเร่งแก้ไขช่องว่างดังกล่าวโดยเร็ว</w:t>
            </w:r>
          </w:p>
          <w:p w:rsidR="00CE1D05" w:rsidRPr="00A900F0" w:rsidRDefault="00972D8A" w:rsidP="0097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(5)  ไม่ยอมให้บุคคลอื่นอาศัยชื่อตนเองถือครองทรัพย์สิน สิทธิ หรือประโยชน์อื่นใดแทนบุคคลอื่นอันเป็นการเลี่ยงกฎหมาย หรือใช้ชื่อบุคคลอื่นถือครองสิ่งดังกล่าวแทนตนเพื่อปกปิดทรัพย์สินของตน</w:t>
            </w:r>
          </w:p>
          <w:p w:rsidR="00972D8A" w:rsidRPr="00A900F0" w:rsidRDefault="00CE1D05" w:rsidP="00EF4F1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</w:t>
            </w:r>
          </w:p>
          <w:p w:rsidR="00CE1D05" w:rsidRPr="00A900F0" w:rsidRDefault="00972D8A" w:rsidP="00EF4F1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</w:t>
            </w:r>
            <w:r w:rsidR="00CE1D05"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 8</w:t>
            </w:r>
            <w:r w:rsidR="00CE1D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ข้าราชการต้องปฏิบัติหน้าที่ด้วยความเที่ยงธรรม เป็นกลางทางการเมือง ให้บริการแก่ประชาชนโดยมีอัธยาศัยที่ดีและไม่เลือกปฏิบัติโดยไม่เป็นธรรม โดยอย่างน้อยต้องวางตน ดังนี้</w:t>
            </w:r>
          </w:p>
          <w:p w:rsidR="00CE1D05" w:rsidRPr="00A900F0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(5)  ไม่เอื้อประโยชน์เป็นพิเศษให้แก่ญาติพี่น้อง พรรคพวก  เพื่อนฝูงหรือผู้มีบุญคุณและต้องปฏิบัติหน้าที่ด้วยความเที่ยงธรรมไม่เห็นแก่หน้าผู้ใด</w:t>
            </w:r>
          </w:p>
          <w:p w:rsidR="00CE1D05" w:rsidRPr="00A900F0" w:rsidRDefault="00CE1D05" w:rsidP="00A357E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</w:t>
            </w: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ข้อ 9  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ข้าราชการต้องปฏิบัติตามกฎหมายว่าด้วยข้อมูลข่าวสารของทางราชการอย่างเคร่งครัดและรวดเร็ว ไม่ถ่วงเวลาให้เนิ่นช้าและใช้ข้อมูลข่าวสารที่ได้มาจากการดำเนินงานเพื่อการในหน้าที่ และให้ข้อมูลข่าวสารแก่ประชาชนอย่างครบถ้วน ถูกต้อง ทันการณ์ และไม่บิดเบือนข้อเท็จจริง โดยอย่างน้อยต้องวางตน ดังนี้</w:t>
            </w:r>
          </w:p>
          <w:p w:rsidR="00CE1D05" w:rsidRPr="00A900F0" w:rsidRDefault="00CE1D05" w:rsidP="00BA412B">
            <w:pPr>
              <w:spacing w:after="0" w:line="240" w:lineRule="auto"/>
              <w:ind w:firstLine="317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(1) 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ไม่ใช้ข้อมูลที่ได้มาจากการดำเนินงานไปเพื่อการอื่น อันไม่ใช่การปฏิบัติหน้าที่ โดยเฉพาะอย่างยิ่งเพื่อเอื้อประโยชน์แก่ตนเองหรือบุคคลอื่น</w:t>
            </w:r>
          </w:p>
          <w:p w:rsidR="00CE1D05" w:rsidRPr="00A900F0" w:rsidRDefault="00CE1D05" w:rsidP="00BA412B">
            <w:pPr>
              <w:spacing w:after="0" w:line="240" w:lineRule="auto"/>
              <w:ind w:firstLine="317"/>
              <w:jc w:val="thaiDistribute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6D700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821" w:type="dxa"/>
          </w:tcPr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เจ้าหน้าที่ของรัฐ</w:t>
            </w: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  <w:r w:rsidRPr="00A900F0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เจ้าหน้าที่ของรัฐ</w:t>
            </w: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E14FE" w:rsidRPr="00A900F0" w:rsidRDefault="0076288A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            </w:t>
            </w:r>
            <w:r w:rsidR="009E14FE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บุคคลทั่วไป</w:t>
            </w: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lang w:bidi="ar-SA"/>
              </w:rPr>
            </w:pPr>
          </w:p>
          <w:p w:rsidR="00BB79AD" w:rsidRPr="00A900F0" w:rsidRDefault="00BB79AD" w:rsidP="00BB79A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BB79AD" w:rsidRPr="00A900F0" w:rsidRDefault="00BB79AD" w:rsidP="00BB79A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บุคคลทั่วไป</w:t>
            </w: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CE1D05" w:rsidRPr="00A900F0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9E14FE" w:rsidRPr="00A900F0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9E14FE" w:rsidRPr="00A900F0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9E14FE" w:rsidRPr="00A900F0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9E14FE" w:rsidRPr="00A900F0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9E14FE" w:rsidRPr="00A900F0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9E14FE" w:rsidRPr="00A900F0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E65A1" w:rsidRPr="00A900F0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E65A1" w:rsidRPr="00A900F0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3E65A1" w:rsidRPr="00A900F0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76288A" w:rsidRPr="00A900F0" w:rsidRDefault="0076288A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3E65A1" w:rsidRPr="00A900F0" w:rsidRDefault="003E65A1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เจ้าหน้าที่ของรัฐที่คณะกรรมการ ป.ป.ช. ประกาศกำหนดตำแหน่ง  </w:t>
            </w:r>
            <w:r w:rsidRPr="00A900F0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(ปัจจุบันกำหนดตำแหน่งนายกรัฐมนตรี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รัฐมนตรี) การกระทำของคู่สมรสให้ถือว่าเป็นการกระทำของเจ้าหน้าที่ของรัฐ</w:t>
            </w:r>
          </w:p>
          <w:p w:rsidR="003E65A1" w:rsidRPr="00A900F0" w:rsidRDefault="003E65A1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3E65A1" w:rsidRPr="00A900F0" w:rsidRDefault="003E65A1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3E65A1" w:rsidRPr="00A900F0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  <w:p w:rsidR="001A2C05" w:rsidRPr="00A900F0" w:rsidRDefault="0076288A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 xml:space="preserve">             </w:t>
            </w:r>
            <w:r w:rsidR="001A2C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เจ้าหน้าที่ของรัฐ</w:t>
            </w: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597AD2" w:rsidRPr="00A900F0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AB77B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AB77B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AB77B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AB77BF" w:rsidRPr="00A900F0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17005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17005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17005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972D8A" w:rsidRPr="00A900F0" w:rsidRDefault="00972D8A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30390F" w:rsidRPr="00A900F0" w:rsidRDefault="0030390F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30390F" w:rsidRPr="00A900F0" w:rsidRDefault="0030390F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30390F" w:rsidRPr="00A900F0" w:rsidRDefault="0030390F" w:rsidP="00A357E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30390F" w:rsidRPr="00A900F0" w:rsidRDefault="0030390F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05" w:type="dxa"/>
          </w:tcPr>
          <w:p w:rsidR="00CE1D05" w:rsidRPr="00A900F0" w:rsidRDefault="00CE1D05" w:rsidP="001657A7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  <w:p w:rsidR="00CE1D05" w:rsidRPr="00A900F0" w:rsidRDefault="00CE1D05" w:rsidP="00CE1D05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  <w:p w:rsidR="00CE1D05" w:rsidRPr="00A900F0" w:rsidRDefault="00CE1D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ระวางโทษจำคุกตั้งแต่ห้าปี ถึงยี่สิบปี</w:t>
            </w:r>
            <w:r w:rsidR="00FA1AD0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หรือจำคุกตลอดชีวิต และปรับตั้งแต่หนึ่งแสนบาทถึงสี่แสนบาทหรือประหารชีวิต</w:t>
            </w:r>
          </w:p>
          <w:p w:rsidR="005D63F3" w:rsidRPr="00A900F0" w:rsidRDefault="005D63F3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D63F3" w:rsidRPr="00A900F0" w:rsidRDefault="005D63F3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D63F3" w:rsidRPr="00A900F0" w:rsidRDefault="0033506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ระวางโทษจำคุกตั้งแต่ห้าปีถึงยี่สิบปี หรือจำคุกตลอดชีวิตและปรับตั้งแต่หนึ่งแสนบาทถึงสี่แสนบาท</w:t>
            </w:r>
          </w:p>
          <w:p w:rsidR="009E14FE" w:rsidRPr="00A900F0" w:rsidRDefault="009E14FE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E14FE" w:rsidRPr="00A900F0" w:rsidRDefault="009E14FE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ระวางโทษจำคุกไม่เกินห้าปี หรือปรับไม่เกินหนึ่งแสนบาทหรือทั้งจำทั้งปรับ</w:t>
            </w:r>
          </w:p>
          <w:p w:rsidR="00BB79AD" w:rsidRPr="00A900F0" w:rsidRDefault="00BB79AD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BB79AD" w:rsidRPr="00A900F0" w:rsidRDefault="00BB79AD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76288A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</w:t>
            </w:r>
            <w:r w:rsidR="00BB79AD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ระวางโทษจำคุกไม่เกินห้าปี หรือปรับไม่เกินหนึ่งแสนบาทหรือทั้งจำทั้งปรับ</w:t>
            </w: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                                                  </w:t>
            </w: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                      </w:t>
            </w: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                          </w:t>
            </w:r>
          </w:p>
          <w:p w:rsidR="006122E3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                  </w:t>
            </w:r>
          </w:p>
          <w:p w:rsidR="0076288A" w:rsidRPr="00A900F0" w:rsidRDefault="006122E3" w:rsidP="006122E3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  </w:t>
            </w:r>
            <w:r w:rsidR="0076288A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เป็นความผิดฐานทุจริตต่อหน้าที่   จำคุกไม่เกินสามปีหรือปรับไม่เกินหกหมื่นบาท หรือทั้งจำทั้งปรับ</w:t>
            </w: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A2C05" w:rsidRPr="00A900F0" w:rsidRDefault="001A2C05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เป็นความผิดฐานทุจริตต่อหน้าที่ จำคุกไม่เกินสามปีหรือปรับไม่เกินหกหมื่นบาท หรือทั้งจำทั้งปรับ</w:t>
            </w:r>
          </w:p>
          <w:p w:rsidR="009968CC" w:rsidRPr="00A900F0" w:rsidRDefault="009968CC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968CC" w:rsidRPr="00A900F0" w:rsidRDefault="009968CC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8126A2" w:rsidRPr="00A900F0" w:rsidRDefault="008126A2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               </w:t>
            </w:r>
          </w:p>
          <w:p w:rsidR="001A2C05" w:rsidRPr="00A900F0" w:rsidRDefault="008126A2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         </w:t>
            </w:r>
            <w:r w:rsidR="001A2C05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597AD2" w:rsidRPr="00A900F0" w:rsidRDefault="00597AD2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597AD2" w:rsidRPr="00A900F0" w:rsidRDefault="00597AD2" w:rsidP="00597AD2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597AD2" w:rsidRPr="00A900F0" w:rsidRDefault="00597AD2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8126A2" w:rsidRPr="00A900F0" w:rsidRDefault="008126A2" w:rsidP="006122E3">
            <w:pPr>
              <w:spacing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lastRenderedPageBreak/>
              <w:t xml:space="preserve">                                                            </w:t>
            </w:r>
          </w:p>
          <w:p w:rsidR="008126A2" w:rsidRPr="00A900F0" w:rsidRDefault="008126A2" w:rsidP="006122E3">
            <w:pPr>
              <w:spacing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                               </w:t>
            </w:r>
          </w:p>
          <w:p w:rsidR="008126A2" w:rsidRPr="00A900F0" w:rsidRDefault="008126A2" w:rsidP="006122E3">
            <w:pPr>
              <w:spacing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                       </w:t>
            </w:r>
          </w:p>
          <w:p w:rsidR="008126A2" w:rsidRPr="00A900F0" w:rsidRDefault="008126A2" w:rsidP="006122E3">
            <w:pPr>
              <w:spacing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                             </w:t>
            </w:r>
          </w:p>
          <w:p w:rsidR="00AB77BF" w:rsidRPr="00A900F0" w:rsidRDefault="008126A2" w:rsidP="006122E3">
            <w:pPr>
              <w:spacing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</w:rPr>
              <w:t xml:space="preserve">                                      </w:t>
            </w:r>
            <w:r w:rsidR="00AB77BF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B77BF" w:rsidRPr="00A900F0" w:rsidRDefault="00AB77BF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CE1D05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6122E3" w:rsidRPr="00A900F0" w:rsidRDefault="006122E3" w:rsidP="00170050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 xml:space="preserve">                                                                       </w:t>
            </w:r>
          </w:p>
          <w:p w:rsidR="006122E3" w:rsidRPr="00A900F0" w:rsidRDefault="006122E3" w:rsidP="00170050">
            <w:pPr>
              <w:spacing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                                 </w:t>
            </w:r>
          </w:p>
          <w:p w:rsidR="00972D8A" w:rsidRPr="00A900F0" w:rsidRDefault="006122E3" w:rsidP="006122E3">
            <w:pPr>
              <w:spacing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                              </w:t>
            </w:r>
            <w:r w:rsidR="00972D8A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</w:t>
            </w: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ดับสูงและนักการเมือง</w:t>
            </w:r>
            <w:r w:rsidR="00972D8A"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ระดับชาติกระทำผิดจริยธรรมอย่างร้ายแรง</w:t>
            </w:r>
          </w:p>
          <w:p w:rsidR="00972D8A" w:rsidRPr="00A900F0" w:rsidRDefault="00972D8A" w:rsidP="00972D8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170050" w:rsidRPr="00A900F0" w:rsidRDefault="00170050" w:rsidP="00972D8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6122E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900F0">
              <w:rPr>
                <w:rFonts w:ascii="TH SarabunPSK" w:hAnsi="TH SarabunPSK" w:cs="TH SarabunPSK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972D8A" w:rsidRPr="00A900F0" w:rsidRDefault="00972D8A" w:rsidP="00972D8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72D8A" w:rsidRPr="00A900F0" w:rsidRDefault="00972D8A" w:rsidP="00CE1D05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:rsidR="005C41B4" w:rsidRPr="00106951" w:rsidRDefault="005C41B4" w:rsidP="00484456">
      <w:pPr>
        <w:autoSpaceDE w:val="0"/>
        <w:autoSpaceDN w:val="0"/>
        <w:adjustRightInd w:val="0"/>
        <w:spacing w:after="0" w:line="240" w:lineRule="auto"/>
        <w:rPr>
          <w:rFonts w:ascii="TH Chakra Petch" w:hAnsi="TH Chakra Petch" w:cs="TH Chakra Petch"/>
          <w:b/>
          <w:bCs/>
          <w:sz w:val="36"/>
          <w:szCs w:val="36"/>
        </w:rPr>
        <w:sectPr w:rsidR="005C41B4" w:rsidRPr="00106951" w:rsidSect="00871374">
          <w:pgSz w:w="16839" w:h="11907" w:orient="landscape" w:code="9"/>
          <w:pgMar w:top="709" w:right="1080" w:bottom="1440" w:left="1080" w:header="709" w:footer="709" w:gutter="0"/>
          <w:cols w:space="708"/>
          <w:docGrid w:linePitch="360"/>
        </w:sect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D72BBE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  <w:r>
        <w:rPr>
          <w:rFonts w:ascii="TH Chakra Petch" w:hAnsi="TH Chakra Petch" w:cs="TH Chakra Petch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3386455</wp:posOffset>
                </wp:positionV>
                <wp:extent cx="5873115" cy="2257425"/>
                <wp:effectExtent l="9525" t="14605" r="13335" b="23495"/>
                <wp:wrapSquare wrapText="bothSides"/>
                <wp:docPr id="176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3115" cy="2257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806AC1" w:rsidRPr="00296ABD" w:rsidRDefault="00806AC1" w:rsidP="00170050">
                            <w:pPr>
                              <w:widowControl w:val="0"/>
                              <w:spacing w:line="240" w:lineRule="auto"/>
                              <w:ind w:right="-471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</w:pPr>
                            <w:r w:rsidRPr="00296ABD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 xml:space="preserve">บทที่ </w:t>
                            </w:r>
                            <w:r w:rsidR="00A900F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๕</w:t>
                            </w:r>
                          </w:p>
                          <w:p w:rsidR="00806AC1" w:rsidRPr="000B7679" w:rsidRDefault="00806AC1" w:rsidP="00170050">
                            <w:pPr>
                              <w:tabs>
                                <w:tab w:val="left" w:pos="174"/>
                                <w:tab w:val="left" w:pos="8646"/>
                              </w:tabs>
                              <w:spacing w:line="213" w:lineRule="auto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</w:pPr>
                            <w:r w:rsidRPr="000B7679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หน่วยงานที่รับ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เรื่อง</w:t>
                            </w:r>
                            <w:r w:rsidRPr="000B7679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ร้องเรียนและขั้นตอนการดำเนินการ</w:t>
                            </w:r>
                            <w:r w:rsidRPr="000B767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0B7679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กรณีเมื่อพบเห็นพฤติกรรมที่เป็น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ผลประโยชน์ทับซ้อน</w:t>
                            </w:r>
                          </w:p>
                          <w:p w:rsidR="00806AC1" w:rsidRDefault="00806AC1" w:rsidP="00FB05BD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</w:rPr>
                              <w:t> </w:t>
                            </w:r>
                          </w:p>
                          <w:p w:rsidR="00806AC1" w:rsidRDefault="00806AC1" w:rsidP="00FB05BD">
                            <w:pPr>
                              <w:widowControl w:val="0"/>
                              <w:rPr>
                                <w:rFonts w:ascii="Angsana New" w:hAnsi="Angsana New" w:cs="Angsana New"/>
                                <w:color w:val="000000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806AC1" w:rsidRPr="000B4292" w:rsidRDefault="00806AC1" w:rsidP="00FB05BD">
                            <w:pPr>
                              <w:jc w:val="right"/>
                              <w:rPr>
                                <w:rFonts w:ascii="Cambria" w:eastAsia="Times New Roman" w:hAnsi="Cambria" w:cs="Angsana New"/>
                                <w:i/>
                                <w:iCs/>
                                <w:color w:val="FFFFFF"/>
                                <w:sz w:val="3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45" style="position:absolute;left:0;text-align:left;margin-left:0;margin-top:266.65pt;width:462.45pt;height:177.7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" o:allowincell="f" fillcolor="#c2d69b" strokecolor="#9bbb59" strokeweight="1pt">
                <v:fill color2="#9bbb59" focus="50%" type="gradient"/>
                <v:shadow on="t" color="#4e6128" offset="1pt"/>
                <v:textbox inset="18pt,18pt,18pt,18pt">
                  <w:txbxContent>
                    <w:p w:rsidR="00806AC1" w:rsidRPr="00296ABD" w:rsidRDefault="00806AC1" w:rsidP="00170050">
                      <w:pPr>
                        <w:widowControl w:val="0"/>
                        <w:spacing w:line="240" w:lineRule="auto"/>
                        <w:ind w:right="-471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</w:pPr>
                      <w:r w:rsidRPr="00296ABD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 xml:space="preserve">บทที่ </w:t>
                      </w:r>
                      <w:r w:rsidR="00A900F0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๕</w:t>
                      </w:r>
                    </w:p>
                    <w:p w:rsidR="00806AC1" w:rsidRPr="000B7679" w:rsidRDefault="00806AC1" w:rsidP="00170050">
                      <w:pPr>
                        <w:tabs>
                          <w:tab w:val="left" w:pos="174"/>
                          <w:tab w:val="left" w:pos="8646"/>
                        </w:tabs>
                        <w:spacing w:line="213" w:lineRule="auto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</w:pPr>
                      <w:r w:rsidRPr="000B7679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หน่วยงานที่รับ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เรื่อง</w:t>
                      </w:r>
                      <w:r w:rsidRPr="000B7679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ร้องเรียนและขั้นตอนการดำเนินการ</w:t>
                      </w:r>
                      <w:r w:rsidRPr="000B7679"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br/>
                      </w:r>
                      <w:r w:rsidRPr="000B7679">
                        <w:rPr>
                          <w:rFonts w:ascii="TH Mali Grade 6" w:hAnsi="TH Mali Grade 6" w:cs="TH Mali Grade 6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กรณีเมื่อพบเห็นพฤติกรรมที่เป็น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ผลประโยชน์ทับซ้อน</w:t>
                      </w:r>
                    </w:p>
                    <w:p w:rsidR="00806AC1" w:rsidRDefault="00806AC1" w:rsidP="00FB05BD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Angsana New" w:hAnsi="Angsana New" w:cs="Angsana New"/>
                        </w:rPr>
                        <w:t> </w:t>
                      </w:r>
                    </w:p>
                    <w:p w:rsidR="00806AC1" w:rsidRDefault="00806AC1" w:rsidP="00FB05BD">
                      <w:pPr>
                        <w:widowControl w:val="0"/>
                        <w:rPr>
                          <w:rFonts w:ascii="Angsana New" w:hAnsi="Angsana New" w:cs="Angsana New"/>
                          <w:color w:val="000000"/>
                          <w:sz w:val="20"/>
                          <w:szCs w:val="20"/>
                          <w:cs/>
                        </w:rPr>
                      </w:pPr>
                    </w:p>
                    <w:p w:rsidR="00806AC1" w:rsidRPr="000B4292" w:rsidRDefault="00806AC1" w:rsidP="00FB05BD">
                      <w:pPr>
                        <w:jc w:val="right"/>
                        <w:rPr>
                          <w:rFonts w:ascii="Cambria" w:eastAsia="Times New Roman" w:hAnsi="Cambria" w:cs="Angsana New"/>
                          <w:i/>
                          <w:iCs/>
                          <w:color w:val="FFFFFF"/>
                          <w:sz w:val="36"/>
                          <w:szCs w:val="4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464935" cy="8738235"/>
                <wp:effectExtent l="28575" t="28575" r="31115" b="34290"/>
                <wp:wrapNone/>
                <wp:docPr id="2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935" cy="8738235"/>
                          <a:chOff x="106753200" y="105608442"/>
                          <a:chExt cx="6858000" cy="8995314"/>
                        </a:xfrm>
                      </wpg:grpSpPr>
                      <wps:wsp>
                        <wps:cNvPr id="29" name="Rectangle 135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53200" y="105608442"/>
                            <a:ext cx="6858000" cy="8995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Line 136"/>
                        <wps:cNvCnPr/>
                        <wps:spPr bwMode="auto">
                          <a:xfrm flipH="1">
                            <a:off x="106757963" y="114337905"/>
                            <a:ext cx="6843711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37"/>
                        <wps:cNvCnPr/>
                        <wps:spPr bwMode="auto">
                          <a:xfrm>
                            <a:off x="113315870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Line 138"/>
                        <wps:cNvCnPr/>
                        <wps:spPr bwMode="auto">
                          <a:xfrm>
                            <a:off x="106760344" y="105873583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Line 139"/>
                        <wps:cNvCnPr/>
                        <wps:spPr bwMode="auto">
                          <a:xfrm flipH="1">
                            <a:off x="107053257" y="105615584"/>
                            <a:ext cx="1" cy="897969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2445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Line 140"/>
                        <wps:cNvCnPr/>
                        <wps:spPr bwMode="auto">
                          <a:xfrm flipH="1">
                            <a:off x="106760344" y="114456906"/>
                            <a:ext cx="684133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141"/>
                        <wps:cNvCnPr/>
                        <wps:spPr bwMode="auto">
                          <a:xfrm flipH="1">
                            <a:off x="106922129" y="105613204"/>
                            <a:ext cx="1" cy="897969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" name="Line 142"/>
                        <wps:cNvCnPr/>
                        <wps:spPr bwMode="auto">
                          <a:xfrm>
                            <a:off x="113445815" y="105617966"/>
                            <a:ext cx="1" cy="897493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" name="Line 143"/>
                        <wps:cNvCnPr/>
                        <wps:spPr bwMode="auto">
                          <a:xfrm>
                            <a:off x="106760344" y="105757714"/>
                            <a:ext cx="6838948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5354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" name="Line 144"/>
                        <wps:cNvCnPr/>
                        <wps:spPr bwMode="auto">
                          <a:xfrm>
                            <a:off x="113578123" y="105608442"/>
                            <a:ext cx="1" cy="899398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Line 145"/>
                        <wps:cNvCnPr/>
                        <wps:spPr bwMode="auto">
                          <a:xfrm>
                            <a:off x="106755580" y="105639757"/>
                            <a:ext cx="6855619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" name="Line 146"/>
                        <wps:cNvCnPr/>
                        <wps:spPr bwMode="auto">
                          <a:xfrm flipH="1">
                            <a:off x="106791002" y="105608442"/>
                            <a:ext cx="1" cy="8995314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" name="Line 147"/>
                        <wps:cNvCnPr/>
                        <wps:spPr bwMode="auto">
                          <a:xfrm flipH="1">
                            <a:off x="106753200" y="114572775"/>
                            <a:ext cx="6858000" cy="1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43808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EDE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0;margin-top:0;width:509.05pt;height:688.05pt;z-index:251683840;mso-position-horizontal:center;mso-position-horizontal-relative:margin;mso-position-vertical:center;mso-position-vertical-relative:margin" coordorigin="1067532,1056084" coordsize="68580,8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">
                <v:rect id="Rectangle 135" o:spid="_x0000_s1027" style="position:absolute;left:1067532;top:1056084;width:68580;height:8995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NbMQA&#10;AADbAAAADwAAAGRycy9kb3ducmV2LnhtbESPQYvCMBSE78L+h/AWvGm6oqLVKIsiKCy6qx48Pptn&#10;W9q8lCZq/fdmQfA4zMw3zHTemFLcqHa5ZQVf3QgEcWJ1zqmC42HVGYFwHlljaZkUPMjBfPbRmmKs&#10;7Z3/6Lb3qQgQdjEqyLyvYildkpFB17UVcfAutjbog6xTqWu8B7gpZS+KhtJgzmEhw4oWGSXF/moU&#10;7I47OVqeD9vfYlOsT3rY/xlsTkq1P5vvCQhPjX+HX+21VtAbw/+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zWz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line id="Line 136" o:spid="_x0000_s1028" style="position:absolute;flip:x;visibility:visible;mso-wrap-style:square" from="1067579,1143379" to="1136016,114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3J/MIAAADbAAAADwAAAGRycy9kb3ducmV2LnhtbERPy4rCMBTdC/MP4Q64EU1VGMZqFGfw&#10;MeBmrC5cXppr05nmpjRR69+bheDycN6zRWsrcaXGl44VDAcJCOLc6ZILBcfDuv8JwgdkjZVjUnAn&#10;D4v5W2eGqXY33tM1C4WIIexTVGBCqFMpfW7Ioh+4mjhyZ9dYDBE2hdQN3mK4reQoST6kxZJjg8Ga&#10;vg3l/9nFKjjL1WX4O/lyy02b/W1761Nudieluu/tcgoiUBte4qf7RysYx/XxS/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3J/MIAAADbAAAADwAAAAAAAAAAAAAA&#10;AAChAgAAZHJzL2Rvd25yZXYueG1sUEsFBgAAAAAEAAQA+QAAAJADAAAAAA==&#10;" strokecolor="#424456" strokeweight="4pt">
                  <v:shadow color="#dedede"/>
                </v:line>
                <v:line id="Line 137" o:spid="_x0000_s1029" style="position:absolute;visibility:visible;mso-wrap-style:square" from="1133158,1056179" to="11331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uO28UAAADbAAAADwAAAGRycy9kb3ducmV2LnhtbESPQWvCQBSE7wX/w/IK3uomFUpNXSUI&#10;RZFSaBKsx0f2mYRm34bsmsR/3y0UPA4z8w2z3k6mFQP1rrGsIF5EIIhLqxuuFBT5+9MrCOeRNbaW&#10;ScGNHGw3s4c1JtqO/EVD5isRIOwSVFB73yVSurImg25hO+LgXWxv0AfZV1L3OAa4aeVzFL1Igw2H&#10;hRo72tVU/mRXo6Cyn8c8+xj2q/14LJbp9/l0wbNS88cpfQPhafL38H/7oBUsY/j7En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uO28UAAADbAAAADwAAAAAAAAAA&#10;AAAAAAChAgAAZHJzL2Rvd25yZXYueG1sUEsFBgAAAAAEAAQA+QAAAJMDAAAAAA==&#10;" strokecolor="#424456" strokeweight="4pt">
                  <v:shadow color="#dedede"/>
                </v:line>
                <v:line id="Line 138" o:spid="_x0000_s1030" style="position:absolute;visibility:visible;mso-wrap-style:square" from="1067603,1058735" to="1136016,1058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iVMYAAADcAAAADwAAAGRycy9kb3ducmV2LnhtbESPQWvCQBCF70L/wzKF3nTTFqRGV5FC&#10;sUgRmkjrcciOSTA7G7LbJP33zkHwNsN78943q83oGtVTF2rPBp5nCSjiwtuaSwPH/GP6BipEZIuN&#10;ZzLwTwE264fJClPrB/6mPoulkhAOKRqoYmxTrUNRkcMw8y2xaGffOYyydqW2HQ4S7hr9kiRz7bBm&#10;aaiwpfeKikv25wyU/rDPs69+t9gN++Pr9vf0c8aTMU+P43YJKtIY7+bb9acV/LngyzMygV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xIlTGAAAA3AAAAA8AAAAAAAAA&#10;AAAAAAAAoQIAAGRycy9kb3ducmV2LnhtbFBLBQYAAAAABAAEAPkAAACUAwAAAAA=&#10;" strokecolor="#424456" strokeweight="4pt">
                  <v:shadow color="#dedede"/>
                </v:line>
                <v:line id="Line 139" o:spid="_x0000_s1031" style="position:absolute;flip:x;visibility:visible;mso-wrap-style:square" from="1070532,1056155" to="1070532,114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WyMQAAADcAAAADwAAAGRycy9kb3ducmV2LnhtbERPTWvCQBC9C/0Pywi9lLpJD6Kpm2BF&#10;W8FLG3vwOGTHbGp2NmRXTf99Vyh4m8f7nEUx2FZcqPeNYwXpJAFBXDndcK3ge795noHwAVlj65gU&#10;/JKHIn8YLTDT7spfdClDLWII+wwVmBC6TEpfGbLoJ64jjtzR9RZDhH0tdY/XGG5b+ZIkU2mx4dhg&#10;sKOVoepUnq2Co1yf08/5m1u+D+XPx9PmUJndQanH8bB8BRFoCHfxv3ur4/xpCr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1bIxAAAANwAAAAPAAAAAAAAAAAA&#10;AAAAAKECAABkcnMvZG93bnJldi54bWxQSwUGAAAAAAQABAD5AAAAkgMAAAAA&#10;" strokecolor="#424456" strokeweight="4pt">
                  <v:shadow color="#dedede"/>
                </v:line>
                <v:line id="Line 140" o:spid="_x0000_s1032" style="position:absolute;flip:x;visibility:visible;mso-wrap-style:square" from="1067603,1144569" to="1136016,114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9gcIAAADcAAAADwAAAGRycy9kb3ducmV2LnhtbERPS2vCQBC+F/oflin0InWjhyjRNYgg&#10;9FKCz3ocsmMSkp2N2W2M/75bEHqbj+85y3Qwjeipc5VlBZNxBII4t7riQsHxsP2Yg3AeWWNjmRQ8&#10;yEG6en1ZYqLtnXfU730hQgi7BBWU3reJlC4vyaAb25Y4cFfbGfQBdoXUHd5DuGnkNIpiabDi0FBi&#10;S5uS8nr/YxTI0fXy7fsznazOZvVXdpm3N6vU+9uwXoDwNPh/8dP9qcP8eAp/z4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q9gcIAAADcAAAADwAAAAAAAAAAAAAA&#10;AAChAgAAZHJzL2Rvd25yZXYueG1sUEsFBgAAAAAEAAQA+QAAAJADAAAAAA==&#10;" strokecolor="#53548a" strokeweight="4pt">
                  <v:shadow color="#dedede"/>
                </v:line>
                <v:line id="Line 141" o:spid="_x0000_s1033" style="position:absolute;flip:x;visibility:visible;mso-wrap-style:square" from="1069221,1056132" to="1069221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YYGsQAAADcAAAADwAAAGRycy9kb3ducmV2LnhtbERPS2vCQBC+F/wPyxR6EbOxBQ2paxCh&#10;0EsRH605DtkxCWZn0+w2Sf99VxB6m4/vOatsNI3oqXO1ZQXzKAZBXFhdc6ngdHybJSCcR9bYWCYF&#10;v+QgW08eVphqO/Ce+oMvRQhhl6KCyvs2ldIVFRl0kW2JA3exnUEfYFdK3eEQwk0jn+N4IQ3WHBoq&#10;bGlbUXE9/BgFcnrJz77/ok+rd8vrxy5P2m+r1NPjuHkF4Wn0/+K7+12H+YsXuD0TLp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ZhgaxAAAANwAAAAPAAAAAAAAAAAA&#10;AAAAAKECAABkcnMvZG93bnJldi54bWxQSwUGAAAAAAQABAD5AAAAkgMAAAAA&#10;" strokecolor="#53548a" strokeweight="4pt">
                  <v:shadow color="#dedede"/>
                </v:line>
                <v:line id="Line 142" o:spid="_x0000_s1034" style="position:absolute;visibility:visible;mso-wrap-style:square" from="1134458,1056179" to="1134458,114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k0k8YAAADcAAAADwAAAGRycy9kb3ducmV2LnhtbESPQWvCQBCF70L/wzKFXqRu6kFtdBOK&#10;KLSHClERj0N2TEKzsyG7jem/7xwKvc3w3rz3zSYfXasG6kPj2cDLLAFFXHrbcGXgfNo/r0CFiGyx&#10;9UwGfihAnj1MNphaf+eChmOslIRwSNFAHWOXah3KmhyGme+IRbv53mGUta+07fEu4a7V8yRZaIcN&#10;S0ONHW1rKr+O387A4XOxLz6G+VmHXbXduenrFS/RmKfH8W0NKtIY/81/1+9W8JeCL8/IB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5NJPGAAAA3AAAAA8AAAAAAAAA&#10;AAAAAAAAoQIAAGRycy9kb3ducmV2LnhtbFBLBQYAAAAABAAEAPkAAACUAwAAAAA=&#10;" strokecolor="#53548a" strokeweight="4pt">
                  <v:shadow color="#dedede"/>
                </v:line>
                <v:line id="Line 143" o:spid="_x0000_s1035" style="position:absolute;visibility:visible;mso-wrap-style:square" from="1067603,1057577" to="1135992,1057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WRCMEAAADcAAAADwAAAGRycy9kb3ducmV2LnhtbERPy6rCMBDdC/cfwlxwI5rqwkc1ykUU&#10;dKHgA3E5NGNbbCalya31740guJvDec5s0ZhC1FS53LKCfi8CQZxYnXOq4Hxad8cgnEfWWFgmBU9y&#10;sJj/tGYYa/vgA9VHn4oQwi5GBZn3ZSylSzIy6Hq2JA7czVYGfYBVKnWFjxBuCjmIoqE0mHNoyLCk&#10;ZUbJ/fhvFOx3w/VhWw/O0q3S5cp0Jle8eKXav83fFISnxn/FH/dGh/mjPryfCR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dZEIwQAAANwAAAAPAAAAAAAAAAAAAAAA&#10;AKECAABkcnMvZG93bnJldi54bWxQSwUGAAAAAAQABAD5AAAAjwMAAAAA&#10;" strokecolor="#53548a" strokeweight="4pt">
                  <v:shadow color="#dedede"/>
                </v:line>
                <v:line id="Line 144" o:spid="_x0000_s1036" style="position:absolute;visibility:visible;mso-wrap-style:square" from="1135781,1056084" to="1135781,114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7LG8MAAADcAAAADwAAAGRycy9kb3ducmV2LnhtbERPPWvDMBDdC/kP4gLZGjnB1MWJEkJM&#10;oUuHuoZ6vFhX29Q6GUuJlX9fFQrd7vE+b38MZhA3mlxvWcFmnYAgbqzuuVVQfbw8PoNwHlnjYJkU&#10;3MnB8bB42GOu7czvdCt9K2IIuxwVdN6PuZSu6cigW9uROHJfdjLoI5xaqSecY7gZ5DZJnqTBnmND&#10;hyOdO2q+y6tRUNcoQ6bTqkjrt+vnpiouYSyUWi3DaQfCU/D/4j/3q47zsy38PhMvkI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yxvDAAAA3AAAAA8AAAAAAAAAAAAA&#10;AAAAoQIAAGRycy9kb3ducmV2LnhtbFBLBQYAAAAABAAEAPkAAACRAwAAAAA=&#10;" strokecolor="#438086" strokeweight="4pt">
                  <v:shadow color="#dedede"/>
                </v:line>
                <v:line id="Line 145" o:spid="_x0000_s1037" style="position:absolute;visibility:visible;mso-wrap-style:square" from="1067555,1056397" to="1136111,105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JugMIAAADcAAAADwAAAGRycy9kb3ducmV2LnhtbERPTWvCQBC9C/0PyxR6041WTEldpRgK&#10;vXhQA+Y4zU6T0OxsyK66/ntXELzN433Och1MJ840uNaygukkAUFcWd1yraA4fI8/QDiPrLGzTAqu&#10;5GC9ehktMdP2wjs6730tYgi7DBU03veZlK5qyKCb2J44cn92MOgjHGqpB7zEcNPJWZIspMGWY0OD&#10;PW0aqv73J6OgLFGGVM+LfF5uT8dpkf+GPlfq7TV8fYLwFPxT/HD/6Dg/fYf7M/EC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bJugMIAAADcAAAADwAAAAAAAAAAAAAA&#10;AAChAgAAZHJzL2Rvd25yZXYueG1sUEsFBgAAAAAEAAQA+QAAAJADAAAAAA==&#10;" strokecolor="#438086" strokeweight="4pt">
                  <v:shadow color="#dedede"/>
                </v:line>
                <v:line id="Line 146" o:spid="_x0000_s1038" style="position:absolute;flip:x;visibility:visible;mso-wrap-style:square" from="1067910,1056084" to="1067910,114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8+l8IAAADcAAAADwAAAGRycy9kb3ducmV2LnhtbERPTWvCQBC9F/wPywje6qZSaomu0hYr&#10;XpsUvY7ZMRvNzobsmsT++m6h4G0e73OW68HWoqPWV44VPE0TEMSF0xWXCr7zz8dXED4ga6wdk4Ib&#10;eVivRg9LTLXr+Yu6LJQihrBPUYEJoUml9IUhi37qGuLInVxrMUTYllK32MdwW8tZkrxIixXHBoMN&#10;fRgqLtnVKujn7811n1f54Wd/2GRbcz528qzUZDy8LUAEGsJd/O/e6Th//gx/z8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8+l8IAAADcAAAADwAAAAAAAAAAAAAA&#10;AAChAgAAZHJzL2Rvd25yZXYueG1sUEsFBgAAAAAEAAQA+QAAAJADAAAAAA==&#10;" strokecolor="#438086" strokeweight="4pt">
                  <v:shadow color="#dedede"/>
                </v:line>
                <v:line id="Line 147" o:spid="_x0000_s1039" style="position:absolute;flip:x;visibility:visible;mso-wrap-style:square" from="1067532,1145727" to="1136112,114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bDMIAAADcAAAADwAAAGRycy9kb3ducmV2LnhtbERPTWvCQBC9F/wPywje6qZCa4mu0hYr&#10;XpsUvY7ZMRvNzobsmsT++m6h4G0e73OW68HWoqPWV44VPE0TEMSF0xWXCr7zz8dXED4ga6wdk4Ib&#10;eVivRg9LTLXr+Yu6LJQihrBPUYEJoUml9IUhi37qGuLInVxrMUTYllK32MdwW8tZkrxIixXHBoMN&#10;fRgqLtnVKujn7811n1f54Wd/2GRbcz528qzUZDy8LUAEGsJd/O/e6Th//gx/z8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ObDMIAAADcAAAADwAAAAAAAAAAAAAA&#10;AAChAgAAZHJzL2Rvd25yZXYueG1sUEsFBgAAAAAEAAQA+QAAAJADAAAAAA==&#10;" strokecolor="#438086" strokeweight="4pt">
                  <v:shadow color="#dedede"/>
                </v:line>
                <w10:wrap anchorx="margin" anchory="margin"/>
              </v:group>
            </w:pict>
          </mc:Fallback>
        </mc:AlternateContent>
      </w: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9B2575" w:rsidRPr="00106951" w:rsidRDefault="009B2575" w:rsidP="00154DF3">
      <w:pPr>
        <w:jc w:val="center"/>
        <w:rPr>
          <w:rFonts w:ascii="TH Chakra Petch" w:hAnsi="TH Chakra Petch" w:cs="TH Chakra Petch"/>
          <w:b/>
          <w:bCs/>
          <w:sz w:val="36"/>
          <w:szCs w:val="36"/>
        </w:rPr>
      </w:pPr>
    </w:p>
    <w:p w:rsidR="00FB05BD" w:rsidRDefault="00FB05BD" w:rsidP="00FB05BD">
      <w:pPr>
        <w:rPr>
          <w:rFonts w:ascii="TH Chakra Petch" w:hAnsi="TH Chakra Petch" w:cs="TH Chakra Petch"/>
          <w:b/>
          <w:bCs/>
          <w:sz w:val="36"/>
          <w:szCs w:val="36"/>
        </w:rPr>
      </w:pPr>
    </w:p>
    <w:p w:rsidR="00A900F0" w:rsidRDefault="00A900F0" w:rsidP="00FB05BD">
      <w:pPr>
        <w:rPr>
          <w:rFonts w:ascii="TH Chakra Petch" w:hAnsi="TH Chakra Petch" w:cs="TH Chakra Petch"/>
          <w:b/>
          <w:bCs/>
          <w:sz w:val="36"/>
          <w:szCs w:val="36"/>
        </w:rPr>
      </w:pPr>
    </w:p>
    <w:p w:rsidR="00A900F0" w:rsidRPr="00106951" w:rsidRDefault="00A900F0" w:rsidP="00FB05BD">
      <w:pPr>
        <w:rPr>
          <w:rFonts w:ascii="TH Chakra Petch" w:hAnsi="TH Chakra Petch" w:cs="TH Chakra Petch"/>
          <w:b/>
          <w:bCs/>
          <w:sz w:val="36"/>
          <w:szCs w:val="36"/>
        </w:rPr>
      </w:pPr>
    </w:p>
    <w:p w:rsidR="00154DF3" w:rsidRPr="00A900F0" w:rsidRDefault="00A900F0" w:rsidP="006F04B9">
      <w:pPr>
        <w:jc w:val="thaiDistribute"/>
        <w:rPr>
          <w:rFonts w:ascii="TH SarabunPSK" w:hAnsi="TH SarabunPSK" w:cs="TH SarabunPSK"/>
          <w:b/>
          <w:bCs/>
          <w:spacing w:val="-4"/>
          <w:sz w:val="40"/>
          <w:szCs w:val="40"/>
        </w:rPr>
      </w:pPr>
      <w:r>
        <w:rPr>
          <w:rFonts w:ascii="TH SarabunPSK" w:hAnsi="TH SarabunPSK" w:cs="TH SarabunPSK" w:hint="cs"/>
          <w:b/>
          <w:bCs/>
          <w:spacing w:val="-4"/>
          <w:sz w:val="40"/>
          <w:szCs w:val="40"/>
          <w:cs/>
        </w:rPr>
        <w:lastRenderedPageBreak/>
        <w:t>๑</w:t>
      </w:r>
      <w:r w:rsidR="00C9488D" w:rsidRPr="00A900F0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 xml:space="preserve">. </w:t>
      </w:r>
      <w:r w:rsidR="00154DF3" w:rsidRPr="00A900F0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หน่วยงานที่รับ</w:t>
      </w:r>
      <w:r w:rsidR="00FC2A33" w:rsidRPr="00A900F0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เรื่อง</w:t>
      </w:r>
      <w:r w:rsidR="00154DF3" w:rsidRPr="00A900F0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ร้องเรียนกรณีเมื่อพบเห็นพฤติกรรมที่</w:t>
      </w:r>
      <w:r w:rsidR="006F04B9" w:rsidRPr="00A900F0">
        <w:rPr>
          <w:rFonts w:ascii="TH SarabunPSK" w:hAnsi="TH SarabunPSK" w:cs="TH SarabunPSK"/>
          <w:b/>
          <w:bCs/>
          <w:spacing w:val="-4"/>
          <w:sz w:val="40"/>
          <w:szCs w:val="40"/>
          <w:cs/>
        </w:rPr>
        <w:t>เป็นผลประโยชน์ทับซ้อน</w:t>
      </w:r>
    </w:p>
    <w:p w:rsidR="00154DF3" w:rsidRPr="00A900F0" w:rsidRDefault="00154DF3" w:rsidP="00DF60B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900F0">
        <w:rPr>
          <w:rFonts w:ascii="TH SarabunPSK" w:hAnsi="TH SarabunPSK" w:cs="TH SarabunPSK"/>
          <w:sz w:val="32"/>
          <w:szCs w:val="32"/>
          <w:cs/>
        </w:rPr>
        <w:t>หากพบเห็นเจ้าหน้าที่ของรัฐมีพฤติกรรมที่จะนำไปสู่การทุ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>จริตต่อตำแหน่งหน้าที่หรือ</w:t>
      </w:r>
      <w:r w:rsidR="00FB05BD" w:rsidRPr="00A900F0">
        <w:rPr>
          <w:rFonts w:ascii="TH SarabunPSK" w:hAnsi="TH SarabunPSK" w:cs="TH SarabunPSK"/>
          <w:sz w:val="32"/>
          <w:szCs w:val="32"/>
          <w:cs/>
        </w:rPr>
        <w:br/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>มีพฤติกรรมที่เป็นการขัดแย้งกันระหว่างผลประโยชน์ส่วนตนและผลประโยชน์ส่วนรวม สามารถดำเนินการแจ้งหน่วยงานต่างๆได้ ดังต่อไปนี้</w:t>
      </w:r>
    </w:p>
    <w:p w:rsidR="00BE195A" w:rsidRPr="00A900F0" w:rsidRDefault="00A900F0" w:rsidP="00DF60B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>. หน่วยงานต้นสังกัดของผู้กระทำความผิด</w:t>
      </w:r>
    </w:p>
    <w:p w:rsidR="00BE195A" w:rsidRPr="00A900F0" w:rsidRDefault="00BE195A" w:rsidP="00DF60B9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>ร้องเรียนผ่านคณะกรรมการจริยธรรมประจำส่วนราชการหรือ</w:t>
      </w:r>
      <w:r w:rsidR="00F01C53" w:rsidRPr="00A900F0">
        <w:rPr>
          <w:rFonts w:ascii="TH SarabunPSK" w:hAnsi="TH SarabunPSK" w:cs="TH SarabunPSK"/>
          <w:sz w:val="32"/>
          <w:szCs w:val="32"/>
          <w:cs/>
        </w:rPr>
        <w:t>หัวหน้าส่วนราชการที่ตนสังกัด</w:t>
      </w:r>
    </w:p>
    <w:p w:rsidR="00BE195A" w:rsidRPr="00A900F0" w:rsidRDefault="00A900F0" w:rsidP="00DF60B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>. สำนักงานผู้ตรวจการแผ่นดิน</w:t>
      </w:r>
    </w:p>
    <w:p w:rsidR="00F363A5" w:rsidRPr="00A900F0" w:rsidRDefault="00214F98" w:rsidP="00DA16DA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900F0">
        <w:rPr>
          <w:rFonts w:ascii="TH SarabunPSK" w:hAnsi="TH SarabunPSK" w:cs="TH SarabunPSK"/>
          <w:sz w:val="32"/>
          <w:szCs w:val="32"/>
        </w:rPr>
        <w:t xml:space="preserve">: 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 xml:space="preserve">ศูนย์ราชการเฉลิมพระเกียรติ </w:t>
      </w:r>
      <w:r w:rsidR="00A900F0">
        <w:rPr>
          <w:rFonts w:ascii="TH SarabunPSK" w:hAnsi="TH SarabunPSK" w:cs="TH SarabunPSK" w:hint="cs"/>
          <w:sz w:val="32"/>
          <w:szCs w:val="32"/>
          <w:cs/>
        </w:rPr>
        <w:t>๘๐</w:t>
      </w:r>
      <w:r w:rsidR="00BE195A"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 xml:space="preserve">พรรษา </w:t>
      </w:r>
      <w:r w:rsidR="00A900F0">
        <w:rPr>
          <w:rFonts w:ascii="TH SarabunPSK" w:hAnsi="TH SarabunPSK" w:cs="TH SarabunPSK" w:hint="cs"/>
          <w:sz w:val="32"/>
          <w:szCs w:val="32"/>
          <w:cs/>
        </w:rPr>
        <w:t>๕</w:t>
      </w:r>
      <w:r w:rsidR="00BE195A"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A900F0">
        <w:rPr>
          <w:rFonts w:ascii="TH SarabunPSK" w:hAnsi="TH SarabunPSK" w:cs="TH SarabunPSK" w:hint="cs"/>
          <w:sz w:val="32"/>
          <w:szCs w:val="32"/>
          <w:cs/>
        </w:rPr>
        <w:t>๒๕๕๐</w:t>
      </w:r>
      <w:r w:rsidR="00BE195A" w:rsidRPr="00A900F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BE195A" w:rsidRPr="00A900F0">
        <w:rPr>
          <w:rFonts w:ascii="TH SarabunPSK" w:hAnsi="TH SarabunPSK" w:cs="TH SarabunPSK"/>
          <w:sz w:val="32"/>
          <w:szCs w:val="32"/>
          <w:cs/>
        </w:rPr>
        <w:t>อาคารรัฐ</w:t>
      </w:r>
      <w:proofErr w:type="spellStart"/>
      <w:r w:rsidR="00BE195A" w:rsidRPr="00A900F0">
        <w:rPr>
          <w:rFonts w:ascii="TH SarabunPSK" w:hAnsi="TH SarabunPSK" w:cs="TH SarabunPSK"/>
          <w:sz w:val="32"/>
          <w:szCs w:val="32"/>
          <w:cs/>
        </w:rPr>
        <w:t>ประศาสน</w:t>
      </w:r>
      <w:proofErr w:type="spellEnd"/>
      <w:r w:rsidR="00BE195A" w:rsidRPr="00A900F0">
        <w:rPr>
          <w:rFonts w:ascii="TH SarabunPSK" w:hAnsi="TH SarabunPSK" w:cs="TH SarabunPSK"/>
          <w:sz w:val="32"/>
          <w:szCs w:val="32"/>
          <w:cs/>
        </w:rPr>
        <w:t xml:space="preserve">ภักดี </w:t>
      </w:r>
    </w:p>
    <w:p w:rsidR="00F363A5" w:rsidRPr="00A900F0" w:rsidRDefault="00BE195A" w:rsidP="00DA16DA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(อาคารบี) ชั้น </w:t>
      </w:r>
      <w:r w:rsidR="00A900F0">
        <w:rPr>
          <w:rFonts w:ascii="TH SarabunPSK" w:hAnsi="TH SarabunPSK" w:cs="TH SarabunPSK" w:hint="cs"/>
          <w:sz w:val="32"/>
          <w:szCs w:val="32"/>
          <w:cs/>
        </w:rPr>
        <w:t>๕</w:t>
      </w:r>
      <w:r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A900F0">
        <w:rPr>
          <w:rFonts w:ascii="TH SarabunPSK" w:hAnsi="TH SarabunPSK" w:cs="TH SarabunPSK" w:hint="cs"/>
          <w:sz w:val="32"/>
          <w:szCs w:val="32"/>
          <w:cs/>
        </w:rPr>
        <w:t>๑๒๐</w:t>
      </w:r>
      <w:r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A900F0">
        <w:rPr>
          <w:rFonts w:ascii="TH SarabunPSK" w:hAnsi="TH SarabunPSK" w:cs="TH SarabunPSK" w:hint="cs"/>
          <w:sz w:val="32"/>
          <w:szCs w:val="32"/>
          <w:cs/>
        </w:rPr>
        <w:t>๓</w:t>
      </w:r>
      <w:r w:rsidRPr="00A900F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Pr="00A900F0">
        <w:rPr>
          <w:rFonts w:ascii="TH SarabunPSK" w:hAnsi="TH SarabunPSK" w:cs="TH SarabunPSK"/>
          <w:sz w:val="32"/>
          <w:szCs w:val="32"/>
          <w:cs/>
        </w:rPr>
        <w:t xml:space="preserve">ถนนแจ้งวัฒนะ แขวงทุ่งสองห้อง เขตหลักสี่ กรุงเทพฯ </w:t>
      </w:r>
    </w:p>
    <w:p w:rsidR="00DF60B9" w:rsidRPr="00A900F0" w:rsidRDefault="00A900F0" w:rsidP="00DF60B9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๑๐๒๑๐</w:t>
      </w:r>
      <w:r w:rsidR="00BE195A" w:rsidRPr="00A900F0">
        <w:rPr>
          <w:rStyle w:val="apple-converted-space"/>
          <w:rFonts w:ascii="TH SarabunPSK" w:hAnsi="TH SarabunPSK" w:cs="TH SarabunPSK"/>
          <w:sz w:val="32"/>
          <w:szCs w:val="32"/>
        </w:rPr>
        <w:t> </w:t>
      </w:r>
      <w:r w:rsidR="00DA16DA" w:rsidRPr="00A900F0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DA16DA" w:rsidRPr="00A900F0">
        <w:rPr>
          <w:rFonts w:ascii="TH SarabunPSK" w:hAnsi="TH SarabunPSK" w:cs="TH SarabunPSK"/>
          <w:sz w:val="32"/>
          <w:szCs w:val="32"/>
        </w:rPr>
        <w:t>:</w:t>
      </w:r>
      <w:r w:rsidR="00DF60B9"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๒๑๔๑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๙๑๐๐</w:t>
      </w:r>
      <w:r w:rsidR="00DF60B9"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="00DF60B9" w:rsidRPr="00A900F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 w:hint="cs"/>
          <w:sz w:val="32"/>
          <w:szCs w:val="32"/>
          <w:cs/>
        </w:rPr>
        <w:t>๑๖๗๖</w:t>
      </w:r>
      <w:r w:rsidR="00DF60B9"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="00DF60B9" w:rsidRPr="00A900F0">
        <w:rPr>
          <w:rFonts w:ascii="TH SarabunPSK" w:hAnsi="TH SarabunPSK" w:cs="TH SarabunPSK"/>
          <w:sz w:val="32"/>
          <w:szCs w:val="32"/>
          <w:cs/>
        </w:rPr>
        <w:t>โทรสาร</w:t>
      </w:r>
      <w:r w:rsidR="00DA16DA"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16DA" w:rsidRPr="00A900F0">
        <w:rPr>
          <w:rFonts w:ascii="TH SarabunPSK" w:hAnsi="TH SarabunPSK" w:cs="TH SarabunPSK"/>
          <w:sz w:val="32"/>
          <w:szCs w:val="32"/>
        </w:rPr>
        <w:t>:</w:t>
      </w:r>
      <w:r w:rsidR="00DF60B9"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๒๑๔๓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๘๓๔๑</w:t>
      </w:r>
    </w:p>
    <w:p w:rsidR="00DF60B9" w:rsidRPr="00A900F0" w:rsidRDefault="00DF60B9" w:rsidP="00DF60B9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900F0">
        <w:rPr>
          <w:rFonts w:ascii="TH SarabunPSK" w:hAnsi="TH SarabunPSK" w:cs="TH SarabunPSK"/>
          <w:sz w:val="32"/>
          <w:szCs w:val="32"/>
          <w:cs/>
        </w:rPr>
        <w:t>เวปไซต์</w:t>
      </w:r>
      <w:proofErr w:type="spellEnd"/>
      <w:r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</w:rPr>
        <w:t>:</w:t>
      </w:r>
      <w:r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35FE" w:rsidRPr="00A900F0">
        <w:rPr>
          <w:rFonts w:ascii="TH SarabunPSK" w:hAnsi="TH SarabunPSK" w:cs="TH SarabunPSK"/>
          <w:sz w:val="32"/>
          <w:szCs w:val="32"/>
        </w:rPr>
        <w:t>http://www.ombudsman.go.th</w:t>
      </w:r>
    </w:p>
    <w:p w:rsidR="00DF60B9" w:rsidRPr="00A900F0" w:rsidRDefault="004D0B43" w:rsidP="00DF60B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F60B9" w:rsidRPr="00A900F0">
        <w:rPr>
          <w:rFonts w:ascii="TH SarabunPSK" w:hAnsi="TH SarabunPSK" w:cs="TH SarabunPSK"/>
          <w:sz w:val="32"/>
          <w:szCs w:val="32"/>
        </w:rPr>
        <w:t>.</w:t>
      </w:r>
      <w:r w:rsidR="00DF60B9" w:rsidRPr="00A900F0">
        <w:rPr>
          <w:rFonts w:ascii="TH SarabunPSK" w:hAnsi="TH SarabunPSK" w:cs="TH SarabunPSK"/>
          <w:sz w:val="32"/>
          <w:szCs w:val="32"/>
          <w:cs/>
        </w:rPr>
        <w:t xml:space="preserve"> ศูนย์ดำรงธรรม กระทรวงมหาดไทย</w:t>
      </w:r>
    </w:p>
    <w:p w:rsidR="00F363A5" w:rsidRPr="00A900F0" w:rsidRDefault="00214F98" w:rsidP="00DA16DA">
      <w:pPr>
        <w:ind w:firstLine="709"/>
        <w:contextualSpacing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900F0">
        <w:rPr>
          <w:rFonts w:ascii="TH SarabunPSK" w:hAnsi="TH SarabunPSK" w:cs="TH SarabunPSK"/>
          <w:sz w:val="32"/>
          <w:szCs w:val="32"/>
        </w:rPr>
        <w:t xml:space="preserve">: </w:t>
      </w:r>
      <w:r w:rsidR="00DA16DA"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กระทรวงมหาดไทย</w:t>
      </w:r>
      <w:r w:rsidR="00DA16DA" w:rsidRPr="00A900F0">
        <w:rPr>
          <w:rStyle w:val="apple-converted-space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</w:t>
      </w:r>
      <w:r w:rsidR="00DA16DA"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ถนน</w:t>
      </w:r>
      <w:proofErr w:type="spellStart"/>
      <w:r w:rsidR="00DA16DA"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อัษฎางค์</w:t>
      </w:r>
      <w:proofErr w:type="spellEnd"/>
      <w:r w:rsidR="00DA16DA"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กรุงเทพฯ </w:t>
      </w:r>
      <w:r w:rsidR="004D0B43">
        <w:rPr>
          <w:rStyle w:val="af1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๑๐๒๐๐</w:t>
      </w:r>
      <w:r w:rsidR="00DA16DA" w:rsidRPr="00A900F0">
        <w:rPr>
          <w:rStyle w:val="apple-converted-space"/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</w:t>
      </w:r>
    </w:p>
    <w:p w:rsidR="00DA16DA" w:rsidRPr="00A900F0" w:rsidRDefault="00DA16DA" w:rsidP="00DA16DA">
      <w:pPr>
        <w:ind w:firstLine="709"/>
        <w:contextualSpacing/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</w:pP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โทรศัพท์ : </w:t>
      </w:r>
      <w:r w:rsidR="00880824">
        <w:rPr>
          <w:rStyle w:val="af1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๐</w:t>
      </w:r>
      <w:r w:rsidR="00880824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-</w:t>
      </w:r>
      <w:r w:rsidR="00880824">
        <w:rPr>
          <w:rStyle w:val="af1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๒๒๒๒</w:t>
      </w:r>
      <w:r w:rsidR="00880824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-</w:t>
      </w:r>
      <w:r w:rsidR="00880824">
        <w:rPr>
          <w:rStyle w:val="af1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๑๑๔๑</w:t>
      </w: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 </w:t>
      </w: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ถึง </w:t>
      </w:r>
      <w:r w:rsidR="00880824">
        <w:rPr>
          <w:rStyle w:val="af1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๕๕</w:t>
      </w:r>
    </w:p>
    <w:p w:rsidR="00DA16DA" w:rsidRPr="00A900F0" w:rsidRDefault="00DA16DA" w:rsidP="00DA16DA">
      <w:pPr>
        <w:ind w:firstLine="709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โทรศัพท์สายด่วน </w:t>
      </w: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:</w:t>
      </w:r>
      <w:r w:rsidR="00880824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880824">
        <w:rPr>
          <w:rStyle w:val="af1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</w:rPr>
        <w:t>๑๕๖๗</w:t>
      </w: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 </w:t>
      </w:r>
    </w:p>
    <w:p w:rsidR="00DA16DA" w:rsidRPr="00A900F0" w:rsidRDefault="00DA16DA" w:rsidP="00DA16DA">
      <w:pPr>
        <w:ind w:firstLine="709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proofErr w:type="spellStart"/>
      <w:r w:rsidRPr="00A900F0">
        <w:rPr>
          <w:rFonts w:ascii="TH SarabunPSK" w:hAnsi="TH SarabunPSK" w:cs="TH SarabunPSK"/>
          <w:sz w:val="32"/>
          <w:szCs w:val="32"/>
          <w:cs/>
        </w:rPr>
        <w:t>เวปไซต์</w:t>
      </w:r>
      <w:proofErr w:type="spellEnd"/>
      <w:r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</w:rPr>
        <w:t>:</w:t>
      </w:r>
      <w:r w:rsidRPr="00A900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</w:rPr>
        <w:t>http://www.damrongdhama.moi.go.th</w:t>
      </w:r>
    </w:p>
    <w:p w:rsidR="00DF60B9" w:rsidRPr="00A900F0" w:rsidRDefault="00880824" w:rsidP="00DA16DA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DA16DA" w:rsidRPr="00A900F0">
        <w:rPr>
          <w:rFonts w:ascii="TH SarabunPSK" w:hAnsi="TH SarabunPSK" w:cs="TH SarabunPSK"/>
          <w:sz w:val="32"/>
          <w:szCs w:val="32"/>
          <w:cs/>
        </w:rPr>
        <w:t>. ศาลปกครอง</w:t>
      </w:r>
    </w:p>
    <w:p w:rsidR="00DA16DA" w:rsidRPr="00A900F0" w:rsidRDefault="00214F98" w:rsidP="00DA16DA">
      <w:pPr>
        <w:ind w:firstLine="709"/>
        <w:contextualSpacing/>
        <w:rPr>
          <w:rFonts w:ascii="TH SarabunPSK" w:hAnsi="TH SarabunPSK" w:cs="TH SarabunPSK"/>
          <w:sz w:val="32"/>
          <w:szCs w:val="32"/>
          <w:cs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900F0">
        <w:rPr>
          <w:rFonts w:ascii="TH SarabunPSK" w:hAnsi="TH SarabunPSK" w:cs="TH SarabunPSK"/>
          <w:sz w:val="32"/>
          <w:szCs w:val="32"/>
        </w:rPr>
        <w:t xml:space="preserve">: </w:t>
      </w:r>
      <w:r w:rsidR="00DA16DA" w:rsidRPr="00A900F0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880824">
        <w:rPr>
          <w:rFonts w:ascii="TH SarabunPSK" w:hAnsi="TH SarabunPSK" w:cs="TH SarabunPSK" w:hint="cs"/>
          <w:sz w:val="32"/>
          <w:szCs w:val="32"/>
          <w:cs/>
        </w:rPr>
        <w:t>๑๒๐</w:t>
      </w:r>
      <w:r w:rsidR="00DA16DA"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="00DA16DA" w:rsidRPr="00A900F0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 w:rsidR="00880824">
        <w:rPr>
          <w:rFonts w:ascii="TH SarabunPSK" w:hAnsi="TH SarabunPSK" w:cs="TH SarabunPSK" w:hint="cs"/>
          <w:sz w:val="32"/>
          <w:szCs w:val="32"/>
          <w:cs/>
        </w:rPr>
        <w:t>๓</w:t>
      </w:r>
      <w:r w:rsidR="00DA16DA" w:rsidRPr="00A900F0">
        <w:rPr>
          <w:rFonts w:ascii="TH SarabunPSK" w:hAnsi="TH SarabunPSK" w:cs="TH SarabunPSK"/>
          <w:sz w:val="32"/>
          <w:szCs w:val="32"/>
        </w:rPr>
        <w:t xml:space="preserve"> </w:t>
      </w:r>
      <w:r w:rsidR="00DA16DA" w:rsidRPr="00A900F0">
        <w:rPr>
          <w:rFonts w:ascii="TH SarabunPSK" w:hAnsi="TH SarabunPSK" w:cs="TH SarabunPSK"/>
          <w:sz w:val="32"/>
          <w:szCs w:val="32"/>
          <w:cs/>
        </w:rPr>
        <w:t xml:space="preserve">ถนนแจ้งวัฒนะ แขวงทุ่งสองห้อง เขตหลักสี่ กรุงเทพฯ </w:t>
      </w:r>
      <w:r w:rsidR="00880824">
        <w:rPr>
          <w:rFonts w:ascii="TH SarabunPSK" w:hAnsi="TH SarabunPSK" w:cs="TH SarabunPSK" w:hint="cs"/>
          <w:sz w:val="32"/>
          <w:szCs w:val="32"/>
          <w:cs/>
        </w:rPr>
        <w:t>๑๐๒๑๐</w:t>
      </w:r>
    </w:p>
    <w:p w:rsidR="00154DF3" w:rsidRPr="00A900F0" w:rsidRDefault="00DA16DA" w:rsidP="00DA16DA">
      <w:pPr>
        <w:ind w:firstLine="709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โทรศัพท์ : 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๐-๒๑๔๑-๑๑๑๑</w:t>
      </w:r>
    </w:p>
    <w:p w:rsidR="00DA16DA" w:rsidRPr="00A900F0" w:rsidRDefault="00DA16DA" w:rsidP="00DA16DA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00F0">
        <w:rPr>
          <w:rStyle w:val="af1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โทรศัพท์สายด่วน</w:t>
      </w:r>
      <w:r w:rsidR="00AF30DD">
        <w:rPr>
          <w:rFonts w:ascii="TH SarabunPSK" w:hAnsi="TH SarabunPSK" w:cs="TH SarabunPSK"/>
          <w:sz w:val="32"/>
          <w:szCs w:val="32"/>
        </w:rPr>
        <w:t xml:space="preserve"> : 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๑๓๕๕</w:t>
      </w:r>
    </w:p>
    <w:p w:rsidR="00154DF3" w:rsidRPr="00A900F0" w:rsidRDefault="00DA16DA" w:rsidP="00AF30DD">
      <w:pPr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proofErr w:type="spellStart"/>
      <w:r w:rsidRPr="00A900F0">
        <w:rPr>
          <w:rFonts w:ascii="TH SarabunPSK" w:hAnsi="TH SarabunPSK" w:cs="TH SarabunPSK"/>
          <w:sz w:val="32"/>
          <w:szCs w:val="32"/>
          <w:cs/>
        </w:rPr>
        <w:t>เวปไซต์</w:t>
      </w:r>
      <w:proofErr w:type="spellEnd"/>
      <w:r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</w:rPr>
        <w:t>:</w:t>
      </w:r>
      <w:r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16C7" w:rsidRPr="00A900F0">
        <w:rPr>
          <w:rFonts w:ascii="TH SarabunPSK" w:hAnsi="TH SarabunPSK" w:cs="TH SarabunPSK"/>
          <w:sz w:val="32"/>
          <w:szCs w:val="32"/>
        </w:rPr>
        <w:t>http://www.admincourt.go.th</w:t>
      </w:r>
    </w:p>
    <w:p w:rsidR="003816C7" w:rsidRPr="00A900F0" w:rsidRDefault="00AF30DD" w:rsidP="003816C7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3816C7" w:rsidRPr="00A900F0">
        <w:rPr>
          <w:rFonts w:ascii="TH SarabunPSK" w:hAnsi="TH SarabunPSK" w:cs="TH SarabunPSK"/>
          <w:sz w:val="32"/>
          <w:szCs w:val="32"/>
        </w:rPr>
        <w:t>.</w:t>
      </w:r>
      <w:r w:rsidR="003816C7" w:rsidRPr="00A900F0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สำนักงานคณะกรรมการป้องกันและปราบปรามการทุจริตแห่งชาติ (สำนักงาน ป.ป.ช.)</w:t>
      </w:r>
    </w:p>
    <w:p w:rsidR="00F363A5" w:rsidRPr="00A900F0" w:rsidRDefault="00214F98" w:rsidP="003816C7">
      <w:pPr>
        <w:ind w:firstLine="709"/>
        <w:contextualSpacing/>
        <w:rPr>
          <w:rFonts w:ascii="TH SarabunPSK" w:hAnsi="TH SarabunPSK" w:cs="TH SarabunPSK"/>
          <w:sz w:val="32"/>
          <w:szCs w:val="32"/>
          <w:cs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900F0">
        <w:rPr>
          <w:rFonts w:ascii="TH SarabunPSK" w:hAnsi="TH SarabunPSK" w:cs="TH SarabunPSK"/>
          <w:sz w:val="32"/>
          <w:szCs w:val="32"/>
        </w:rPr>
        <w:t>:</w:t>
      </w:r>
      <w:r w:rsidR="00F363A5" w:rsidRPr="00A900F0">
        <w:rPr>
          <w:rFonts w:ascii="TH SarabunPSK" w:hAnsi="TH SarabunPSK" w:cs="TH SarabunPSK"/>
          <w:sz w:val="32"/>
          <w:szCs w:val="32"/>
          <w:cs/>
        </w:rPr>
        <w:t> </w:t>
      </w:r>
      <w:r w:rsidR="00AF30DD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๓๖๑</w:t>
      </w:r>
      <w:r w:rsidR="00F363A5" w:rsidRPr="00A900F0">
        <w:rPr>
          <w:rFonts w:ascii="TH SarabunPSK" w:hAnsi="TH SarabunPSK" w:cs="TH SarabunPSK"/>
          <w:sz w:val="32"/>
          <w:szCs w:val="32"/>
          <w:cs/>
        </w:rPr>
        <w:t xml:space="preserve"> ถ.นนทบุรี ต.ท่าทรา</w:t>
      </w:r>
      <w:r w:rsidR="00AF30DD">
        <w:rPr>
          <w:rFonts w:ascii="TH SarabunPSK" w:hAnsi="TH SarabunPSK" w:cs="TH SarabunPSK"/>
          <w:sz w:val="32"/>
          <w:szCs w:val="32"/>
          <w:cs/>
        </w:rPr>
        <w:t xml:space="preserve">ย อ.เมืองนนทบุรี จ.นนทบุรี 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๑๑๐๐๐</w:t>
      </w:r>
      <w:r w:rsidR="00AF30DD">
        <w:rPr>
          <w:rFonts w:ascii="TH SarabunPSK" w:hAnsi="TH SarabunPSK" w:cs="TH SarabunPSK"/>
          <w:sz w:val="32"/>
          <w:szCs w:val="32"/>
          <w:cs/>
        </w:rPr>
        <w:t xml:space="preserve"> หรือ ตู้ </w:t>
      </w:r>
      <w:proofErr w:type="spellStart"/>
      <w:r w:rsidR="00AF30DD">
        <w:rPr>
          <w:rFonts w:ascii="TH SarabunPSK" w:hAnsi="TH SarabunPSK" w:cs="TH SarabunPSK"/>
          <w:sz w:val="32"/>
          <w:szCs w:val="32"/>
          <w:cs/>
        </w:rPr>
        <w:t>ปณ</w:t>
      </w:r>
      <w:proofErr w:type="spellEnd"/>
      <w:r w:rsidR="00AF30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๑๐๐</w:t>
      </w:r>
    </w:p>
    <w:p w:rsidR="003816C7" w:rsidRPr="00A900F0" w:rsidRDefault="00F363A5" w:rsidP="003816C7">
      <w:pPr>
        <w:ind w:firstLine="709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A900F0">
        <w:rPr>
          <w:rFonts w:ascii="TH SarabunPSK" w:hAnsi="TH SarabunPSK" w:cs="TH SarabunPSK"/>
          <w:sz w:val="32"/>
          <w:szCs w:val="32"/>
          <w:cs/>
        </w:rPr>
        <w:t xml:space="preserve">เขตดุสิต กทม. </w:t>
      </w:r>
      <w:r w:rsidR="00AF30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16C7" w:rsidRPr="00A900F0">
        <w:rPr>
          <w:rFonts w:ascii="TH SarabunPSK" w:hAnsi="TH SarabunPSK" w:cs="TH SarabunPSK"/>
          <w:sz w:val="32"/>
          <w:szCs w:val="32"/>
          <w:cs/>
        </w:rPr>
        <w:t>โทรศัพท์ :</w:t>
      </w:r>
      <w:r w:rsidR="003816C7" w:rsidRPr="00A900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F30DD">
        <w:rPr>
          <w:rFonts w:ascii="TH SarabunPSK" w:hAnsi="TH SarabunPSK" w:cs="TH SarabunPSK" w:hint="cs"/>
          <w:b/>
          <w:bCs/>
          <w:sz w:val="32"/>
          <w:szCs w:val="32"/>
          <w:cs/>
        </w:rPr>
        <w:t>๐-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๒๕๒๘-๔๘๐๐</w:t>
      </w:r>
      <w:r w:rsidR="00AF30DD">
        <w:rPr>
          <w:rFonts w:ascii="TH SarabunPSK" w:hAnsi="TH SarabunPSK" w:cs="TH SarabunPSK"/>
          <w:sz w:val="32"/>
          <w:szCs w:val="32"/>
          <w:cs/>
        </w:rPr>
        <w:t>-</w:t>
      </w:r>
      <w:r w:rsidR="00AF30DD">
        <w:rPr>
          <w:rFonts w:ascii="TH SarabunPSK" w:hAnsi="TH SarabunPSK" w:cs="TH SarabunPSK" w:hint="cs"/>
          <w:sz w:val="32"/>
          <w:szCs w:val="32"/>
          <w:cs/>
        </w:rPr>
        <w:t>๔๘๔๙</w:t>
      </w:r>
    </w:p>
    <w:p w:rsidR="00AF30DD" w:rsidRDefault="00214F98" w:rsidP="00AF30DD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proofErr w:type="spellStart"/>
      <w:r w:rsidRPr="00A900F0">
        <w:rPr>
          <w:rFonts w:ascii="TH SarabunPSK" w:hAnsi="TH SarabunPSK" w:cs="TH SarabunPSK"/>
          <w:sz w:val="32"/>
          <w:szCs w:val="32"/>
          <w:cs/>
        </w:rPr>
        <w:t>เวปไซต์</w:t>
      </w:r>
      <w:proofErr w:type="spellEnd"/>
      <w:r w:rsidRPr="00A900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</w:rPr>
        <w:t>:</w:t>
      </w:r>
      <w:r w:rsidRPr="00A900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00F0">
        <w:rPr>
          <w:rFonts w:ascii="TH SarabunPSK" w:hAnsi="TH SarabunPSK" w:cs="TH SarabunPSK"/>
          <w:sz w:val="32"/>
          <w:szCs w:val="32"/>
        </w:rPr>
        <w:t>https://www.nacc.go.th</w:t>
      </w:r>
    </w:p>
    <w:p w:rsidR="003816C7" w:rsidRPr="00AF30DD" w:rsidRDefault="00AF30DD" w:rsidP="00214F9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214F98" w:rsidRPr="00AF30DD">
        <w:rPr>
          <w:rFonts w:ascii="TH SarabunPSK" w:hAnsi="TH SarabunPSK" w:cs="TH SarabunPSK"/>
          <w:sz w:val="32"/>
          <w:szCs w:val="32"/>
        </w:rPr>
        <w:t>.</w:t>
      </w:r>
      <w:r w:rsidR="00214F98" w:rsidRPr="00AF30DD">
        <w:rPr>
          <w:rFonts w:ascii="TH SarabunPSK" w:hAnsi="TH SarabunPSK" w:cs="TH SarabunPSK"/>
          <w:sz w:val="32"/>
          <w:szCs w:val="32"/>
          <w:cs/>
        </w:rPr>
        <w:t xml:space="preserve"> สำนักงานการตรวจเงินแผ่นดิน</w:t>
      </w:r>
    </w:p>
    <w:p w:rsidR="00214F98" w:rsidRPr="00AF30DD" w:rsidRDefault="00214F98" w:rsidP="00214F98">
      <w:pPr>
        <w:ind w:firstLine="709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F30DD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F30DD">
        <w:rPr>
          <w:rFonts w:ascii="TH SarabunPSK" w:hAnsi="TH SarabunPSK" w:cs="TH SarabunPSK"/>
          <w:sz w:val="32"/>
          <w:szCs w:val="32"/>
        </w:rPr>
        <w:t>:</w:t>
      </w:r>
      <w:r w:rsidRPr="00AF30DD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AF30D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ถนนพระรามที่ 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๖</w:t>
      </w:r>
      <w:r w:rsidRPr="00AF30D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AF30D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เขตพญาไท กรุงเทพฯ 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๑๐๔๐๐</w:t>
      </w:r>
    </w:p>
    <w:p w:rsidR="00154DF3" w:rsidRPr="00AF30DD" w:rsidRDefault="00D235FE" w:rsidP="00D235FE">
      <w:pPr>
        <w:ind w:firstLine="709"/>
        <w:contextualSpacing/>
        <w:rPr>
          <w:rFonts w:ascii="TH SarabunPSK" w:hAnsi="TH SarabunPSK" w:cs="TH SarabunPSK"/>
          <w:sz w:val="32"/>
          <w:szCs w:val="32"/>
          <w:cs/>
        </w:rPr>
      </w:pPr>
      <w:r w:rsidRPr="00AF30DD">
        <w:rPr>
          <w:rFonts w:ascii="TH SarabunPSK" w:hAnsi="TH SarabunPSK" w:cs="TH SarabunPSK"/>
          <w:sz w:val="32"/>
          <w:szCs w:val="32"/>
          <w:cs/>
        </w:rPr>
        <w:t>โทรศัพท์ :</w:t>
      </w:r>
      <w:r w:rsidRPr="00AF30DD">
        <w:rPr>
          <w:rFonts w:ascii="TH SarabunPSK" w:hAnsi="TH SarabunPSK" w:cs="TH SarabunPSK"/>
          <w:sz w:val="32"/>
          <w:szCs w:val="32"/>
        </w:rPr>
        <w:t xml:space="preserve"> </w:t>
      </w:r>
      <w:r w:rsidRPr="00AF30DD">
        <w:rPr>
          <w:rStyle w:val="apple-converted-space"/>
          <w:rFonts w:ascii="TH SarabunPSK" w:hAnsi="TH SarabunPSK" w:cs="TH SarabunPSK"/>
          <w:color w:val="3A3A3A"/>
          <w:sz w:val="30"/>
          <w:szCs w:val="30"/>
          <w:bdr w:val="none" w:sz="0" w:space="0" w:color="auto" w:frame="1"/>
          <w:shd w:val="clear" w:color="auto" w:fill="FFFFFF"/>
        </w:rPr>
        <w:t> </w:t>
      </w:r>
      <w:r w:rsidR="00AF30DD">
        <w:rPr>
          <w:rFonts w:ascii="TH SarabunPSK" w:hAnsi="TH SarabunPSK" w:cs="TH SarabunPSK" w:hint="cs"/>
          <w:color w:val="3A3A3A"/>
          <w:sz w:val="30"/>
          <w:szCs w:val="30"/>
          <w:shd w:val="clear" w:color="auto" w:fill="FFFFFF"/>
          <w:cs/>
        </w:rPr>
        <w:t>๐</w:t>
      </w:r>
      <w:r w:rsidR="00AF30DD">
        <w:rPr>
          <w:rFonts w:ascii="TH SarabunPSK" w:hAnsi="TH SarabunPSK" w:cs="TH SarabunPSK"/>
          <w:color w:val="3A3A3A"/>
          <w:sz w:val="30"/>
          <w:szCs w:val="30"/>
          <w:shd w:val="clear" w:color="auto" w:fill="FFFFFF"/>
        </w:rPr>
        <w:t>-</w:t>
      </w:r>
      <w:r w:rsidR="00AF30DD">
        <w:rPr>
          <w:rFonts w:ascii="TH SarabunPSK" w:hAnsi="TH SarabunPSK" w:cs="TH SarabunPSK" w:hint="cs"/>
          <w:color w:val="3A3A3A"/>
          <w:sz w:val="30"/>
          <w:szCs w:val="30"/>
          <w:shd w:val="clear" w:color="auto" w:fill="FFFFFF"/>
          <w:cs/>
        </w:rPr>
        <w:t>๒๒๗๑</w:t>
      </w:r>
      <w:r w:rsidR="00AF30DD">
        <w:rPr>
          <w:rFonts w:ascii="TH SarabunPSK" w:hAnsi="TH SarabunPSK" w:cs="TH SarabunPSK"/>
          <w:color w:val="3A3A3A"/>
          <w:sz w:val="30"/>
          <w:szCs w:val="30"/>
          <w:shd w:val="clear" w:color="auto" w:fill="FFFFFF"/>
        </w:rPr>
        <w:t>-</w:t>
      </w:r>
      <w:r w:rsidR="00AF30DD">
        <w:rPr>
          <w:rFonts w:ascii="TH SarabunPSK" w:hAnsi="TH SarabunPSK" w:cs="TH SarabunPSK" w:hint="cs"/>
          <w:color w:val="3A3A3A"/>
          <w:sz w:val="30"/>
          <w:szCs w:val="30"/>
          <w:shd w:val="clear" w:color="auto" w:fill="FFFFFF"/>
          <w:cs/>
        </w:rPr>
        <w:t>๘๐๐๐</w:t>
      </w:r>
    </w:p>
    <w:p w:rsidR="00D235FE" w:rsidRPr="00AF30DD" w:rsidRDefault="00D235FE" w:rsidP="00057DD9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proofErr w:type="spellStart"/>
      <w:r w:rsidRPr="00AF30DD">
        <w:rPr>
          <w:rFonts w:ascii="TH SarabunPSK" w:hAnsi="TH SarabunPSK" w:cs="TH SarabunPSK"/>
          <w:sz w:val="32"/>
          <w:szCs w:val="32"/>
          <w:cs/>
        </w:rPr>
        <w:t>เวปไซต์</w:t>
      </w:r>
      <w:proofErr w:type="spellEnd"/>
      <w:r w:rsidRPr="00AF30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0DD">
        <w:rPr>
          <w:rFonts w:ascii="TH SarabunPSK" w:hAnsi="TH SarabunPSK" w:cs="TH SarabunPSK"/>
          <w:sz w:val="32"/>
          <w:szCs w:val="32"/>
        </w:rPr>
        <w:t>: http://www.oag.go.th</w:t>
      </w:r>
    </w:p>
    <w:p w:rsidR="00D235FE" w:rsidRPr="00AF30DD" w:rsidRDefault="00AF30DD" w:rsidP="00D235FE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D235FE" w:rsidRPr="00AF30DD">
        <w:rPr>
          <w:rFonts w:ascii="TH SarabunPSK" w:hAnsi="TH SarabunPSK" w:cs="TH SarabunPSK"/>
          <w:sz w:val="32"/>
          <w:szCs w:val="32"/>
        </w:rPr>
        <w:t>.</w:t>
      </w:r>
      <w:r w:rsidR="00D235FE" w:rsidRPr="00AF30DD">
        <w:rPr>
          <w:rFonts w:ascii="TH SarabunPSK" w:hAnsi="TH SarabunPSK" w:cs="TH SarabunPSK"/>
          <w:sz w:val="32"/>
          <w:szCs w:val="32"/>
          <w:cs/>
        </w:rPr>
        <w:t xml:space="preserve"> มูลนิธิประเทศไทยใสสะอาด</w:t>
      </w:r>
    </w:p>
    <w:p w:rsidR="00763D2E" w:rsidRPr="00AF30DD" w:rsidRDefault="00763D2E" w:rsidP="00763D2E">
      <w:pPr>
        <w:ind w:firstLine="709"/>
        <w:contextualSpacing/>
        <w:rPr>
          <w:rFonts w:ascii="TH SarabunPSK" w:hAnsi="TH SarabunPSK" w:cs="TH SarabunPSK"/>
          <w:sz w:val="32"/>
          <w:szCs w:val="32"/>
          <w:cs/>
        </w:rPr>
      </w:pPr>
      <w:r w:rsidRPr="00AF30DD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Pr="00AF30DD">
        <w:rPr>
          <w:rFonts w:ascii="TH SarabunPSK" w:hAnsi="TH SarabunPSK" w:cs="TH SarabunPSK"/>
          <w:sz w:val="32"/>
          <w:szCs w:val="32"/>
        </w:rPr>
        <w:t>:</w:t>
      </w:r>
      <w:r w:rsidRPr="00AF30DD">
        <w:rPr>
          <w:rStyle w:val="apple-converted-space"/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๔๗</w:t>
      </w:r>
      <w:r w:rsidR="00AF30DD">
        <w:rPr>
          <w:rFonts w:ascii="TH SarabunPSK" w:hAnsi="TH SarabunPSK" w:cs="TH SarabunPSK"/>
          <w:sz w:val="32"/>
          <w:szCs w:val="32"/>
          <w:shd w:val="clear" w:color="auto" w:fill="FFFFFF"/>
        </w:rPr>
        <w:t>/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๑๐๑</w:t>
      </w:r>
      <w:r w:rsidRPr="00AF30DD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AF30D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ถ.ติวานนท์ ต.ตลาดขวัญ อ. เมือง จังหวัดนนทบุรี 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๑๑๐๐๐</w:t>
      </w:r>
    </w:p>
    <w:p w:rsidR="00763D2E" w:rsidRPr="00AF30DD" w:rsidRDefault="00763D2E" w:rsidP="00763D2E">
      <w:pPr>
        <w:ind w:firstLine="709"/>
        <w:contextualSpacing/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</w:rPr>
      </w:pPr>
      <w:r w:rsidRPr="00AF30DD">
        <w:rPr>
          <w:rFonts w:ascii="TH SarabunPSK" w:hAnsi="TH SarabunPSK" w:cs="TH SarabunPSK"/>
          <w:sz w:val="32"/>
          <w:szCs w:val="32"/>
          <w:cs/>
        </w:rPr>
        <w:t>โทรศัพท์ :</w:t>
      </w:r>
      <w:r w:rsidRPr="00AF30DD">
        <w:rPr>
          <w:rFonts w:ascii="TH SarabunPSK" w:hAnsi="TH SarabunPSK" w:cs="TH SarabunPSK"/>
          <w:sz w:val="32"/>
          <w:szCs w:val="32"/>
        </w:rPr>
        <w:t xml:space="preserve"> 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๐๒</w:t>
      </w:r>
      <w:r w:rsidR="00AF30DD"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๕๔๗</w:t>
      </w:r>
      <w:r w:rsidR="00AF30DD"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="00AF30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๑๗๑๑</w:t>
      </w:r>
      <w:r w:rsidR="00AF30DD">
        <w:rPr>
          <w:rStyle w:val="apple-converted-space"/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proofErr w:type="spellStart"/>
      <w:r w:rsidRPr="00AF30DD">
        <w:rPr>
          <w:rFonts w:ascii="TH SarabunPSK" w:hAnsi="TH SarabunPSK" w:cs="TH SarabunPSK"/>
          <w:sz w:val="32"/>
          <w:szCs w:val="32"/>
          <w:cs/>
        </w:rPr>
        <w:t>เวปไซต์</w:t>
      </w:r>
      <w:proofErr w:type="spellEnd"/>
      <w:r w:rsidRPr="00AF30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0DD">
        <w:rPr>
          <w:rFonts w:ascii="TH SarabunPSK" w:hAnsi="TH SarabunPSK" w:cs="TH SarabunPSK"/>
          <w:sz w:val="32"/>
          <w:szCs w:val="32"/>
        </w:rPr>
        <w:t>:</w:t>
      </w:r>
      <w:r w:rsidRPr="00AF30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0DD">
        <w:rPr>
          <w:rFonts w:ascii="TH SarabunPSK" w:hAnsi="TH SarabunPSK" w:cs="TH SarabunPSK"/>
          <w:sz w:val="32"/>
          <w:szCs w:val="32"/>
        </w:rPr>
        <w:t>http://www.fact.or.th</w:t>
      </w:r>
    </w:p>
    <w:p w:rsidR="00AF30DD" w:rsidRDefault="00AF30DD" w:rsidP="00AF30D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๒</w:t>
      </w:r>
      <w:r w:rsidR="00C9488D" w:rsidRPr="00AF30DD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="00F01C53" w:rsidRPr="00AF30DD">
        <w:rPr>
          <w:rFonts w:ascii="TH SarabunPSK" w:hAnsi="TH SarabunPSK" w:cs="TH SarabunPSK"/>
          <w:b/>
          <w:bCs/>
          <w:sz w:val="40"/>
          <w:szCs w:val="40"/>
          <w:cs/>
        </w:rPr>
        <w:t>ขั้นตอนการดำเนินการกรณีเมื่อพบเห็นพฤติกรรมที่เป็น</w:t>
      </w:r>
      <w:r w:rsidR="006F04B9" w:rsidRPr="00AF30DD">
        <w:rPr>
          <w:rFonts w:ascii="TH SarabunPSK" w:hAnsi="TH SarabunPSK" w:cs="TH SarabunPSK"/>
          <w:b/>
          <w:bCs/>
          <w:sz w:val="40"/>
          <w:szCs w:val="40"/>
          <w:cs/>
        </w:rPr>
        <w:t>ผลประโยชน์ทับซ้อน</w:t>
      </w:r>
      <w:r w:rsidR="00F01C53" w:rsidRPr="00AF30DD">
        <w:rPr>
          <w:rFonts w:ascii="TH SarabunPSK" w:hAnsi="TH SarabunPSK" w:cs="TH SarabunPSK"/>
          <w:b/>
          <w:bCs/>
          <w:sz w:val="40"/>
          <w:szCs w:val="40"/>
          <w:cs/>
        </w:rPr>
        <w:t>หรือ</w:t>
      </w:r>
    </w:p>
    <w:p w:rsidR="00F01C53" w:rsidRDefault="00AF30DD" w:rsidP="00AF30D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F01C53" w:rsidRPr="00AF30DD">
        <w:rPr>
          <w:rFonts w:ascii="TH SarabunPSK" w:hAnsi="TH SarabunPSK" w:cs="TH SarabunPSK"/>
          <w:b/>
          <w:bCs/>
          <w:sz w:val="40"/>
          <w:szCs w:val="40"/>
          <w:cs/>
        </w:rPr>
        <w:t>การฝ่าฝืนประมวลจริยธรรมข้าราชการพลเรือน</w:t>
      </w:r>
    </w:p>
    <w:p w:rsidR="00AF30DD" w:rsidRPr="00AF30DD" w:rsidRDefault="00AF30DD" w:rsidP="00AF30D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F01C53" w:rsidRPr="00106951" w:rsidRDefault="00D72BBE" w:rsidP="00F01C53">
      <w:pPr>
        <w:ind w:firstLine="709"/>
        <w:contextualSpacing/>
        <w:jc w:val="center"/>
        <w:rPr>
          <w:rFonts w:ascii="TH Chakra Petch" w:hAnsi="TH Chakra Petch" w:cs="TH Chakra Petch"/>
          <w:b/>
          <w:bCs/>
          <w:sz w:val="36"/>
          <w:szCs w:val="36"/>
          <w:cs/>
        </w:rPr>
      </w:pPr>
      <w:r>
        <w:rPr>
          <w:rFonts w:ascii="TH Chakra Petch" w:hAnsi="TH Chakra Petch" w:cs="TH Chakra Petch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282575</wp:posOffset>
                </wp:positionV>
                <wp:extent cx="2343785" cy="657225"/>
                <wp:effectExtent l="9525" t="6350" r="8890" b="12700"/>
                <wp:wrapNone/>
                <wp:docPr id="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8567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คณะกรรมการจริยธรรม               ประจำส่วนราชการ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left:0;text-align:left;margin-left:74.25pt;margin-top:22.25pt;width:184.55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">
                <v:textbox>
                  <w:txbxContent>
                    <w:p w:rsidR="00806AC1" w:rsidRPr="00AF30DD" w:rsidRDefault="00806AC1" w:rsidP="008567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คณะกรรมการจริยธรรม               ประจำส่วนราชการ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235FE" w:rsidRPr="00106951" w:rsidRDefault="00D235FE" w:rsidP="00D235FE">
      <w:pPr>
        <w:ind w:firstLine="709"/>
        <w:rPr>
          <w:rFonts w:ascii="TH Chakra Petch" w:hAnsi="TH Chakra Petch" w:cs="TH Chakra Petch"/>
          <w:sz w:val="32"/>
          <w:szCs w:val="32"/>
        </w:rPr>
      </w:pP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251460</wp:posOffset>
                </wp:positionV>
                <wp:extent cx="0" cy="1790700"/>
                <wp:effectExtent l="57785" t="13335" r="56515" b="15240"/>
                <wp:wrapNone/>
                <wp:docPr id="2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162.05pt;margin-top:19.8pt;width:0;height:14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" strokeweight=".5pt">
                <v:stroke dashstyle="1 1" endarrow="block"/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365125</wp:posOffset>
                </wp:positionV>
                <wp:extent cx="1200150" cy="972185"/>
                <wp:effectExtent l="8890" t="22860" r="57150" b="5715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200150" cy="9721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5" o:spid="_x0000_s1026" type="#_x0000_t34" style="position:absolute;margin-left:53.25pt;margin-top:28.75pt;width:94.5pt;height:76.5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">
                <v:stroke endarrow="block"/>
              </v:shape>
            </w:pict>
          </mc:Fallback>
        </mc:AlternateContent>
      </w:r>
    </w:p>
    <w:p w:rsidR="00154DF3" w:rsidRPr="00106951" w:rsidRDefault="00D72BBE" w:rsidP="00F01C53">
      <w:pPr>
        <w:rPr>
          <w:rFonts w:ascii="TH Chakra Petch" w:hAnsi="TH Chakra Petch" w:cs="TH Chakra Petch"/>
          <w:sz w:val="32"/>
          <w:szCs w:val="32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299085</wp:posOffset>
                </wp:positionV>
                <wp:extent cx="1476375" cy="669925"/>
                <wp:effectExtent l="10160" t="13335" r="8890" b="12065"/>
                <wp:wrapNone/>
                <wp:docPr id="2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DA04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ไม่ฝ่าฝืนประมวลจริยธรรม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7" type="#_x0000_t202" style="position:absolute;margin-left:255.05pt;margin-top:23.55pt;width:116.25pt;height:5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">
                <v:textbox>
                  <w:txbxContent>
                    <w:p w:rsidR="00806AC1" w:rsidRPr="00AF30DD" w:rsidRDefault="00806AC1" w:rsidP="00DA04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ไม่ฝ่าฝืนประมวลจริยธรรม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408305</wp:posOffset>
                </wp:positionV>
                <wp:extent cx="1514475" cy="972185"/>
                <wp:effectExtent l="8890" t="13335" r="57150" b="1524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14475" cy="97218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4" style="position:absolute;margin-left:40.85pt;margin-top:32.15pt;width:119.25pt;height:76.55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" adj="10795">
                <v:stroke endarrow="block"/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13335</wp:posOffset>
                </wp:positionV>
                <wp:extent cx="1390650" cy="1590675"/>
                <wp:effectExtent l="8890" t="13335" r="10160" b="5715"/>
                <wp:wrapNone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8567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เมื่อพบเห็นพฤติกรรมที่นำไปสู่การมีผลประโยชน์ทับซ้อนหรือมีการฝ่าฝืนประมวลจริยธรรม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margin-left:-47.3pt;margin-top:1.05pt;width:109.5pt;height:12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">
                <v:textbox>
                  <w:txbxContent>
                    <w:p w:rsidR="00806AC1" w:rsidRPr="00AF30DD" w:rsidRDefault="00806AC1" w:rsidP="008567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เมื่อพบเห็นพฤติกรรมที่นำไปสู่การมีผลประโยชน์ทับซ้อนหรือมีการฝ่าฝืนประมวลจริยธรรม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375285</wp:posOffset>
                </wp:positionV>
                <wp:extent cx="895350" cy="533400"/>
                <wp:effectExtent l="9525" t="13335" r="9525" b="5715"/>
                <wp:wrapNone/>
                <wp:docPr id="2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DA04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ยุติเรื่อง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margin-left:427.5pt;margin-top:29.55pt;width:70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">
                <v:textbox>
                  <w:txbxContent>
                    <w:p w:rsidR="00806AC1" w:rsidRPr="00AF30DD" w:rsidRDefault="00806AC1" w:rsidP="00DA04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ยุติเรื่อง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155575</wp:posOffset>
                </wp:positionV>
                <wp:extent cx="591820" cy="285750"/>
                <wp:effectExtent l="9525" t="12700" r="8255" b="6350"/>
                <wp:wrapNone/>
                <wp:docPr id="2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cs/>
                              </w:rPr>
                              <w:t>ส่งเรื่อง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0" type="#_x0000_t202" style="position:absolute;left:0;text-align:left;margin-left:168.75pt;margin-top:12.25pt;width:46.6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">
                <v:textbox>
                  <w:txbxContent>
                    <w:p w:rsidR="00806AC1" w:rsidRPr="00AF30DD" w:rsidRDefault="00806AC1">
                      <w:pPr>
                        <w:rPr>
                          <w:rFonts w:ascii="TH SarabunPSK" w:hAnsi="TH SarabunPSK" w:cs="TH SarabunPSK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cs/>
                        </w:rPr>
                        <w:t>ส่งเรื่อง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241300</wp:posOffset>
                </wp:positionV>
                <wp:extent cx="713740" cy="0"/>
                <wp:effectExtent l="10160" t="60325" r="19050" b="53975"/>
                <wp:wrapNone/>
                <wp:docPr id="1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7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371.3pt;margin-top:19pt;width:56.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36l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186690</wp:posOffset>
                </wp:positionV>
                <wp:extent cx="635" cy="958850"/>
                <wp:effectExtent l="57785" t="15240" r="55880" b="6985"/>
                <wp:wrapNone/>
                <wp:docPr id="1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58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310.55pt;margin-top:14.7pt;width:.05pt;height:75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325120</wp:posOffset>
                </wp:positionV>
                <wp:extent cx="0" cy="504825"/>
                <wp:effectExtent l="57785" t="10795" r="56515" b="17780"/>
                <wp:wrapNone/>
                <wp:docPr id="1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310.55pt;margin-top:25.6pt;width:0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e2NMg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2734945</wp:posOffset>
                </wp:positionH>
                <wp:positionV relativeFrom="paragraph">
                  <wp:posOffset>325120</wp:posOffset>
                </wp:positionV>
                <wp:extent cx="1209040" cy="0"/>
                <wp:effectExtent l="10795" t="10795" r="8890" b="8255"/>
                <wp:wrapNone/>
                <wp:docPr id="1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215.35pt;margin-top:25.6pt;width:95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"/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86995</wp:posOffset>
                </wp:positionV>
                <wp:extent cx="1685925" cy="514350"/>
                <wp:effectExtent l="10795" t="10795" r="8255" b="8255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8567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หัวหน้าส่วนราชการ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1" type="#_x0000_t202" style="position:absolute;left:0;text-align:left;margin-left:82.6pt;margin-top:6.85pt;width:132.75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">
                <v:textbox>
                  <w:txbxContent>
                    <w:p w:rsidR="00806AC1" w:rsidRPr="00AF30DD" w:rsidRDefault="00806AC1" w:rsidP="0085678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หัวหน้าส่วนราชการ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210820</wp:posOffset>
                </wp:positionV>
                <wp:extent cx="0" cy="704850"/>
                <wp:effectExtent l="57785" t="20320" r="56515" b="8255"/>
                <wp:wrapNone/>
                <wp:docPr id="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162.05pt;margin-top:16.6pt;width:0;height:55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" strokeweight=".5pt">
                <v:stroke dashstyle="1 1" endarrow="block"/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648970" cy="314325"/>
                <wp:effectExtent l="9525" t="10160" r="8255" b="8890"/>
                <wp:wrapNone/>
                <wp:docPr id="1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22731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cs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2" type="#_x0000_t202" style="position:absolute;left:0;text-align:left;margin-left:172.5pt;margin-top:29.3pt;width:51.1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">
                <v:textbox>
                  <w:txbxContent>
                    <w:p w:rsidR="00806AC1" w:rsidRPr="00AF30DD" w:rsidRDefault="00806AC1" w:rsidP="0022731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cs/>
                        </w:rPr>
                        <w:t>รายงาน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372110</wp:posOffset>
                </wp:positionV>
                <wp:extent cx="753110" cy="323850"/>
                <wp:effectExtent l="9525" t="10160" r="8890" b="8890"/>
                <wp:wrapNone/>
                <wp:docPr id="1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2273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cs/>
                              </w:rPr>
                              <w:t>สั่งการ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3" type="#_x0000_t202" style="position:absolute;left:0;text-align:left;margin-left:74.25pt;margin-top:29.3pt;width:59.3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">
                <v:textbox>
                  <w:txbxContent>
                    <w:p w:rsidR="00806AC1" w:rsidRPr="00AF30DD" w:rsidRDefault="00806AC1" w:rsidP="00227315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cs/>
                        </w:rPr>
                        <w:t>สั่งการ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210185</wp:posOffset>
                </wp:positionV>
                <wp:extent cx="1266825" cy="1885950"/>
                <wp:effectExtent l="9525" t="10160" r="9525" b="8890"/>
                <wp:wrapNone/>
                <wp:docPr id="1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-โทษทางวินัย</w:t>
                            </w:r>
                          </w:p>
                          <w:p w:rsidR="00806AC1" w:rsidRPr="00AF30DD" w:rsidRDefault="00806A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ว่ากล่าวตักเตือน</w:t>
                            </w:r>
                          </w:p>
                          <w:p w:rsidR="00806AC1" w:rsidRPr="00AF30DD" w:rsidRDefault="00806A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ทำทัณฑ์บน</w:t>
                            </w:r>
                          </w:p>
                          <w:p w:rsidR="00806AC1" w:rsidRPr="00AF30DD" w:rsidRDefault="00806AC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ให้รับการพัฒนา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4" type="#_x0000_t202" style="position:absolute;left:0;text-align:left;margin-left:408.75pt;margin-top:16.55pt;width:99.7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">
                <v:textbox>
                  <w:txbxContent>
                    <w:p w:rsidR="00806AC1" w:rsidRPr="00AF30DD" w:rsidRDefault="00806A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-โทษทางวินัย</w:t>
                      </w:r>
                    </w:p>
                    <w:p w:rsidR="00806AC1" w:rsidRPr="00AF30DD" w:rsidRDefault="00806A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ว่ากล่าวตักเตือน</w:t>
                      </w:r>
                    </w:p>
                    <w:p w:rsidR="00806AC1" w:rsidRPr="00AF30DD" w:rsidRDefault="00806A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ทำทัณฑ์บน</w:t>
                      </w:r>
                    </w:p>
                    <w:p w:rsidR="00806AC1" w:rsidRPr="00AF30DD" w:rsidRDefault="00806AC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ให้รับการพัฒนา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210185</wp:posOffset>
                </wp:positionV>
                <wp:extent cx="635" cy="704850"/>
                <wp:effectExtent l="57150" t="10160" r="56515" b="18415"/>
                <wp:wrapNone/>
                <wp:docPr id="1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138.75pt;margin-top:16.55pt;width:.0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hAOAIAAGA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">
                <v:stroke endarrow="block"/>
              </v:shape>
            </w:pict>
          </mc:Fallback>
        </mc:AlternateContent>
      </w: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4715510</wp:posOffset>
                </wp:positionH>
                <wp:positionV relativeFrom="paragraph">
                  <wp:posOffset>362585</wp:posOffset>
                </wp:positionV>
                <wp:extent cx="475615" cy="0"/>
                <wp:effectExtent l="10160" t="57785" r="19050" b="56515"/>
                <wp:wrapNone/>
                <wp:docPr id="9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371.3pt;margin-top:28.55pt;width:37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HvMwIAAF0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3286760</wp:posOffset>
                </wp:positionH>
                <wp:positionV relativeFrom="paragraph">
                  <wp:posOffset>48260</wp:posOffset>
                </wp:positionV>
                <wp:extent cx="1428750" cy="619125"/>
                <wp:effectExtent l="10160" t="10160" r="8890" b="889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DA04D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ฝ่าฝืนประมวลจริยธรรม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5" type="#_x0000_t202" style="position:absolute;left:0;text-align:left;margin-left:258.8pt;margin-top:3.8pt;width:112.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">
                <v:textbox>
                  <w:txbxContent>
                    <w:p w:rsidR="00806AC1" w:rsidRPr="00AF30DD" w:rsidRDefault="00806AC1" w:rsidP="00DA04D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ฝ่าฝืนประมวลจริยธรรม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154DF3" w:rsidRPr="00106951" w:rsidRDefault="00D72BBE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  <w:r>
        <w:rPr>
          <w:rFonts w:ascii="TH Chakra Petch" w:hAnsi="TH Chakra Petch" w:cs="TH Chakra Petch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894715</wp:posOffset>
                </wp:positionH>
                <wp:positionV relativeFrom="paragraph">
                  <wp:posOffset>133350</wp:posOffset>
                </wp:positionV>
                <wp:extent cx="1945005" cy="1390650"/>
                <wp:effectExtent l="8890" t="9525" r="8255" b="9525"/>
                <wp:wrapNone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AC1" w:rsidRPr="00AF30DD" w:rsidRDefault="00806AC1" w:rsidP="00D22B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F30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กลุ่มงานคุ้มครองจริยธรรม</w:t>
                            </w:r>
                            <w:r w:rsidRPr="00AF30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AF30DD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ประมวลเรื่อง สืบสวนและสรุปข้อเท็จจริง</w:t>
                            </w:r>
                            <w:r w:rsidRPr="00AF30DD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</w:t>
                            </w:r>
                            <w:r w:rsidRPr="00AF30DD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ข้อกฎหมาย  และความเห็น)</w:t>
                            </w:r>
                          </w:p>
                          <w:p w:rsidR="00806AC1" w:rsidRDefault="00806AC1">
                            <w:pPr>
                              <w:rPr>
                                <w:cs/>
                              </w:rPr>
                            </w:pPr>
                          </w:p>
                          <w:p w:rsidR="00806AC1" w:rsidRDefault="00806AC1" w:rsidP="009A449B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6" type="#_x0000_t202" style="position:absolute;left:0;text-align:left;margin-left:70.45pt;margin-top:10.5pt;width:153.1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">
                <v:textbox inset="4.5mm">
                  <w:txbxContent>
                    <w:p w:rsidR="00806AC1" w:rsidRPr="00AF30DD" w:rsidRDefault="00806AC1" w:rsidP="00D22B59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F30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กลุ่มงานคุ้มครองจริยธรรม</w:t>
                      </w:r>
                      <w:r w:rsidRPr="00AF30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AF30DD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ประมวลเรื่อง สืบสวนและสรุปข้อเท็จจริง</w:t>
                      </w:r>
                      <w:r w:rsidRPr="00AF30DD">
                        <w:rPr>
                          <w:rFonts w:ascii="TH SarabunPSK" w:hAnsi="TH SarabunPSK" w:cs="TH SarabunPSK"/>
                          <w:sz w:val="28"/>
                        </w:rPr>
                        <w:t xml:space="preserve">  </w:t>
                      </w:r>
                      <w:r w:rsidRPr="00AF30DD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ข้อกฎหมาย  และความเห็น)</w:t>
                      </w:r>
                    </w:p>
                    <w:p w:rsidR="00806AC1" w:rsidRDefault="00806AC1">
                      <w:pPr>
                        <w:rPr>
                          <w:cs/>
                        </w:rPr>
                      </w:pPr>
                    </w:p>
                    <w:p w:rsidR="00806AC1" w:rsidRDefault="00806AC1" w:rsidP="009A449B">
                      <w:pPr>
                        <w:spacing w:after="0" w:line="240" w:lineRule="auto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9B2575" w:rsidRPr="00106951" w:rsidRDefault="009B2575" w:rsidP="00594192">
      <w:pPr>
        <w:spacing w:before="240"/>
        <w:jc w:val="both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F732F3" w:rsidRDefault="00573ABC" w:rsidP="00AF30DD">
      <w:pPr>
        <w:spacing w:before="240"/>
        <w:jc w:val="both"/>
        <w:rPr>
          <w:rFonts w:ascii="TH Chakra Petch" w:hAnsi="TH Chakra Petch" w:cs="TH Chakra Petch"/>
          <w:b/>
          <w:bCs/>
          <w:sz w:val="36"/>
          <w:szCs w:val="36"/>
        </w:rPr>
      </w:pPr>
      <w:r>
        <w:rPr>
          <w:rFonts w:ascii="TH Chakra Petch" w:eastAsia="Times New Roman" w:hAnsi="TH Chakra Petch" w:cs="TH Chakra Petch"/>
          <w:i/>
          <w:iCs/>
          <w:sz w:val="28"/>
          <w:cs/>
        </w:rPr>
        <w:t>ข้อสังเกต :</w:t>
      </w:r>
      <w:r>
        <w:rPr>
          <w:rFonts w:ascii="TH Chakra Petch" w:eastAsia="Times New Roman" w:hAnsi="TH Chakra Petch" w:cs="TH Chakra Petch" w:hint="cs"/>
          <w:i/>
          <w:iCs/>
          <w:sz w:val="28"/>
          <w:cs/>
        </w:rPr>
        <w:t> </w:t>
      </w:r>
      <w:r w:rsidR="00063EAA" w:rsidRPr="00106951">
        <w:rPr>
          <w:rFonts w:ascii="TH Chakra Petch" w:eastAsia="Times New Roman" w:hAnsi="TH Chakra Petch" w:cs="TH Chakra Petch"/>
          <w:i/>
          <w:iCs/>
          <w:sz w:val="28"/>
          <w:cs/>
        </w:rPr>
        <w:t>หากมีการร้องเรียนไปที่คณะกรรมการจริยธรรม</w:t>
      </w:r>
      <w:r>
        <w:rPr>
          <w:rFonts w:ascii="TH Chakra Petch" w:eastAsia="Times New Roman" w:hAnsi="TH Chakra Petch" w:cs="TH Chakra Petch" w:hint="cs"/>
          <w:i/>
          <w:iCs/>
          <w:sz w:val="28"/>
          <w:cs/>
        </w:rPr>
        <w:t> </w:t>
      </w:r>
      <w:r w:rsidR="00063EAA" w:rsidRPr="00106951">
        <w:rPr>
          <w:rFonts w:ascii="TH Chakra Petch" w:eastAsia="Times New Roman" w:hAnsi="TH Chakra Petch" w:cs="TH Chakra Petch"/>
          <w:i/>
          <w:iCs/>
          <w:spacing w:val="-18"/>
          <w:sz w:val="28"/>
          <w:cs/>
        </w:rPr>
        <w:t>คณะกรรมการจริยธรรมต้องส่งเรื่องให้หัวหน้าส่วนราชการ เนื่องจากคณะกรรมการฯ</w:t>
      </w:r>
      <w:r w:rsidR="00063EAA" w:rsidRPr="00106951">
        <w:rPr>
          <w:rFonts w:ascii="TH Chakra Petch" w:eastAsia="Times New Roman" w:hAnsi="TH Chakra Petch" w:cs="TH Chakra Petch"/>
          <w:i/>
          <w:iCs/>
          <w:sz w:val="28"/>
          <w:cs/>
        </w:rPr>
        <w:t>ไม่มีอำนาจหน้าที่ในการบังคับบัญชาสั่งการกลุ่มงานคุ้มครองจริยธรรม</w:t>
      </w:r>
    </w:p>
    <w:p w:rsidR="00AF30DD" w:rsidRDefault="00AF30DD" w:rsidP="00AF30DD">
      <w:pPr>
        <w:spacing w:before="240"/>
        <w:jc w:val="both"/>
        <w:rPr>
          <w:rFonts w:ascii="TH Chakra Petch" w:hAnsi="TH Chakra Petch" w:cs="TH Chakra Petch"/>
          <w:b/>
          <w:bCs/>
          <w:sz w:val="36"/>
          <w:szCs w:val="36"/>
        </w:rPr>
      </w:pPr>
    </w:p>
    <w:p w:rsidR="00AF30DD" w:rsidRDefault="00AF30DD" w:rsidP="00AF30DD">
      <w:pPr>
        <w:spacing w:before="240"/>
        <w:jc w:val="both"/>
        <w:rPr>
          <w:rFonts w:ascii="TH Chakra Petch" w:hAnsi="TH Chakra Petch" w:cs="TH Chakra Petch"/>
          <w:b/>
          <w:bCs/>
          <w:sz w:val="36"/>
          <w:szCs w:val="36"/>
        </w:rPr>
      </w:pPr>
    </w:p>
    <w:p w:rsidR="00AF30DD" w:rsidRDefault="00AF30DD" w:rsidP="00AF30DD">
      <w:pPr>
        <w:spacing w:before="240"/>
        <w:jc w:val="both"/>
        <w:rPr>
          <w:rFonts w:ascii="TH Chakra Petch" w:hAnsi="TH Chakra Petch" w:cs="TH Chakra Petch"/>
          <w:b/>
          <w:bCs/>
          <w:sz w:val="36"/>
          <w:szCs w:val="36"/>
        </w:rPr>
      </w:pPr>
    </w:p>
    <w:p w:rsidR="00AF30DD" w:rsidRDefault="00AF30DD" w:rsidP="00AF30DD">
      <w:pPr>
        <w:spacing w:before="240"/>
        <w:jc w:val="both"/>
        <w:rPr>
          <w:rFonts w:ascii="TH Chakra Petch" w:hAnsi="TH Chakra Petch" w:cs="TH Chakra Petch"/>
          <w:b/>
          <w:bCs/>
          <w:sz w:val="36"/>
          <w:szCs w:val="36"/>
        </w:rPr>
      </w:pPr>
    </w:p>
    <w:p w:rsidR="00AF30DD" w:rsidRDefault="00AF30DD" w:rsidP="00AF30DD">
      <w:pPr>
        <w:spacing w:before="240"/>
        <w:jc w:val="both"/>
        <w:rPr>
          <w:rFonts w:ascii="TH Chakra Petch" w:hAnsi="TH Chakra Petch" w:cs="TH Chakra Petch"/>
          <w:b/>
          <w:bCs/>
          <w:sz w:val="36"/>
          <w:szCs w:val="36"/>
        </w:rPr>
      </w:pPr>
    </w:p>
    <w:p w:rsidR="00154DF3" w:rsidRPr="00AF30DD" w:rsidRDefault="0066388E" w:rsidP="0066388E">
      <w:pPr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AF30DD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Wingdings 2" w:char="F0A0"/>
      </w:r>
      <w:r w:rsidRPr="00AF30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94192" w:rsidRPr="00AF30DD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ขั้นตอนการดำเนินการ</w:t>
      </w:r>
    </w:p>
    <w:p w:rsidR="0066388E" w:rsidRPr="00AF30DD" w:rsidRDefault="0006663B" w:rsidP="0086151C">
      <w:pPr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๑</w:t>
      </w:r>
      <w:r w:rsidR="0066388E" w:rsidRPr="00AF30DD">
        <w:rPr>
          <w:rFonts w:ascii="TH SarabunPSK" w:hAnsi="TH SarabunPSK" w:cs="TH SarabunPSK"/>
          <w:spacing w:val="-4"/>
          <w:sz w:val="32"/>
          <w:szCs w:val="32"/>
        </w:rPr>
        <w:t>.</w:t>
      </w:r>
      <w:r w:rsidR="0086151C" w:rsidRPr="00AF30D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6388E" w:rsidRPr="00AF30DD">
        <w:rPr>
          <w:rFonts w:ascii="TH SarabunPSK" w:hAnsi="TH SarabunPSK" w:cs="TH SarabunPSK"/>
          <w:spacing w:val="-4"/>
          <w:sz w:val="32"/>
          <w:szCs w:val="32"/>
          <w:cs/>
        </w:rPr>
        <w:t>เมื่อพบเห็นว่าเจ้าหน้าที่ของรัฐคนใดมีพฤติกรรมที่นำไปสู่การมีผลประโยชน์ทับซ้อนหรือมีการฝ่าฝื</w:t>
      </w:r>
      <w:r w:rsidR="0086151C" w:rsidRPr="00AF30DD">
        <w:rPr>
          <w:rFonts w:ascii="TH SarabunPSK" w:hAnsi="TH SarabunPSK" w:cs="TH SarabunPSK"/>
          <w:spacing w:val="-4"/>
          <w:sz w:val="32"/>
          <w:szCs w:val="32"/>
          <w:cs/>
        </w:rPr>
        <w:t>น</w:t>
      </w:r>
      <w:r w:rsidR="0066388E" w:rsidRPr="00AF30DD">
        <w:rPr>
          <w:rFonts w:ascii="TH SarabunPSK" w:hAnsi="TH SarabunPSK" w:cs="TH SarabunPSK"/>
          <w:sz w:val="32"/>
          <w:szCs w:val="32"/>
          <w:cs/>
        </w:rPr>
        <w:t>ประมวลจริยธรรม</w:t>
      </w:r>
      <w:r w:rsidR="0086151C" w:rsidRPr="00AF30DD">
        <w:rPr>
          <w:rFonts w:ascii="TH SarabunPSK" w:hAnsi="TH SarabunPSK" w:cs="TH SarabunPSK"/>
          <w:sz w:val="32"/>
          <w:szCs w:val="32"/>
          <w:cs/>
        </w:rPr>
        <w:t xml:space="preserve"> สามารถร้องเรียนหรือแจ้งให้หัวหน้าส่วนราชการหรือคณะกรรมการจริยธรรมพิจารณาได้</w:t>
      </w:r>
      <w:r w:rsidR="0066388E" w:rsidRPr="00AF30DD">
        <w:rPr>
          <w:rFonts w:ascii="TH SarabunPSK" w:hAnsi="TH SarabunPSK" w:cs="TH SarabunPSK"/>
          <w:sz w:val="32"/>
          <w:szCs w:val="32"/>
        </w:rPr>
        <w:t xml:space="preserve"> </w:t>
      </w:r>
    </w:p>
    <w:p w:rsidR="0086151C" w:rsidRPr="00AF30DD" w:rsidRDefault="0006663B" w:rsidP="0086151C">
      <w:pPr>
        <w:ind w:firstLine="28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86151C" w:rsidRPr="00AF30DD">
        <w:rPr>
          <w:rFonts w:ascii="TH SarabunPSK" w:hAnsi="TH SarabunPSK" w:cs="TH SarabunPSK"/>
          <w:sz w:val="32"/>
          <w:szCs w:val="32"/>
        </w:rPr>
        <w:t xml:space="preserve">. </w:t>
      </w:r>
      <w:r w:rsidR="00DC4EA4" w:rsidRPr="00AF30DD">
        <w:rPr>
          <w:rFonts w:ascii="TH SarabunPSK" w:hAnsi="TH SarabunPSK" w:cs="TH SarabunPSK"/>
          <w:sz w:val="32"/>
          <w:szCs w:val="32"/>
          <w:cs/>
        </w:rPr>
        <w:t>คณะกรรมการจริยธรรมและหัวหน้าส่วนราชการได้รับเรื่องร้องเรียนแล้วจะสั่งการไปยังกลุ่มงานคุ้มครองจริยธรรมให้ดำเนินการสืบสวน รวบรวมและสรุปข้อเท็จจริง รวมทั้งข้อกฎหมายและความเห็นต่างๆ</w:t>
      </w:r>
      <w:r w:rsidR="007418BE" w:rsidRPr="00AF30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4EA4" w:rsidRPr="00AF30DD">
        <w:rPr>
          <w:rFonts w:ascii="TH SarabunPSK" w:hAnsi="TH SarabunPSK" w:cs="TH SarabunPSK"/>
          <w:sz w:val="32"/>
          <w:szCs w:val="32"/>
          <w:cs/>
        </w:rPr>
        <w:t>แล้วรายงานต่อหัวหน้าส่วนราชการ</w:t>
      </w:r>
      <w:r w:rsidR="00826711" w:rsidRPr="00AF30DD">
        <w:rPr>
          <w:rFonts w:ascii="TH SarabunPSK" w:hAnsi="TH SarabunPSK" w:cs="TH SarabunPSK"/>
          <w:sz w:val="32"/>
          <w:szCs w:val="32"/>
          <w:cs/>
        </w:rPr>
        <w:t>พิจารณาตัดสิน</w:t>
      </w:r>
    </w:p>
    <w:p w:rsidR="00FE2C5E" w:rsidRPr="00AF30DD" w:rsidRDefault="0006663B" w:rsidP="00826711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DC4EA4" w:rsidRPr="00AF30D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26711" w:rsidRPr="00AF30DD">
        <w:rPr>
          <w:rFonts w:ascii="TH SarabunPSK" w:hAnsi="TH SarabunPSK" w:cs="TH SarabunPSK"/>
          <w:sz w:val="32"/>
          <w:szCs w:val="32"/>
          <w:cs/>
        </w:rPr>
        <w:t>หัวหน้าส่วนราชการพิจารณาและวินิจฉัย</w:t>
      </w:r>
      <w:r w:rsidR="00201664" w:rsidRPr="00AF30DD">
        <w:rPr>
          <w:rFonts w:ascii="TH SarabunPSK" w:hAnsi="TH SarabunPSK" w:cs="TH SarabunPSK"/>
          <w:sz w:val="32"/>
          <w:szCs w:val="32"/>
          <w:cs/>
        </w:rPr>
        <w:t>แล้วหาก</w:t>
      </w:r>
      <w:r w:rsidR="00FE2C5E" w:rsidRPr="00AF30DD">
        <w:rPr>
          <w:rFonts w:ascii="TH SarabunPSK" w:hAnsi="TH SarabunPSK" w:cs="TH SarabunPSK"/>
          <w:sz w:val="32"/>
          <w:szCs w:val="32"/>
          <w:cs/>
        </w:rPr>
        <w:t>เป็นการฝ่าฝืน</w:t>
      </w:r>
      <w:r w:rsidR="00201664" w:rsidRPr="00AF30DD">
        <w:rPr>
          <w:rFonts w:ascii="TH SarabunPSK" w:hAnsi="TH SarabunPSK" w:cs="TH SarabunPSK"/>
          <w:sz w:val="32"/>
          <w:szCs w:val="32"/>
          <w:cs/>
        </w:rPr>
        <w:t>ประมวล</w:t>
      </w:r>
      <w:r w:rsidR="00FE2C5E" w:rsidRPr="00AF30DD">
        <w:rPr>
          <w:rFonts w:ascii="TH SarabunPSK" w:hAnsi="TH SarabunPSK" w:cs="TH SarabunPSK"/>
          <w:sz w:val="32"/>
          <w:szCs w:val="32"/>
          <w:cs/>
        </w:rPr>
        <w:t>จริยธรรมจริง หัวหน้าส่วนราชการ</w:t>
      </w:r>
      <w:r w:rsidR="00201664" w:rsidRPr="00AF30DD">
        <w:rPr>
          <w:rFonts w:ascii="TH SarabunPSK" w:hAnsi="TH SarabunPSK" w:cs="TH SarabunPSK"/>
          <w:sz w:val="32"/>
          <w:szCs w:val="32"/>
          <w:cs/>
        </w:rPr>
        <w:t>จะ</w:t>
      </w:r>
      <w:r w:rsidR="00FE2C5E" w:rsidRPr="00AF30DD">
        <w:rPr>
          <w:rFonts w:ascii="TH SarabunPSK" w:hAnsi="TH SarabunPSK" w:cs="TH SarabunPSK"/>
          <w:sz w:val="32"/>
          <w:szCs w:val="32"/>
          <w:cs/>
        </w:rPr>
        <w:t>สั่งก</w:t>
      </w:r>
      <w:r w:rsidR="00201664" w:rsidRPr="00AF30DD">
        <w:rPr>
          <w:rFonts w:ascii="TH SarabunPSK" w:hAnsi="TH SarabunPSK" w:cs="TH SarabunPSK"/>
          <w:sz w:val="32"/>
          <w:szCs w:val="32"/>
          <w:cs/>
        </w:rPr>
        <w:t xml:space="preserve">ารให้มีการลงโทษทางวินัย ว่ากล่าวตักเตือน ทำทัณฑ์บน ให้รับการพัฒนา </w:t>
      </w:r>
      <w:r w:rsidR="0035401E" w:rsidRPr="00AF30DD">
        <w:rPr>
          <w:rFonts w:ascii="TH SarabunPSK" w:hAnsi="TH SarabunPSK" w:cs="TH SarabunPSK"/>
          <w:sz w:val="32"/>
          <w:szCs w:val="32"/>
          <w:cs/>
        </w:rPr>
        <w:t>แล้วแต่กรณี</w:t>
      </w:r>
      <w:r w:rsidR="00201664" w:rsidRPr="00AF30DD">
        <w:rPr>
          <w:rFonts w:ascii="TH SarabunPSK" w:hAnsi="TH SarabunPSK" w:cs="TH SarabunPSK"/>
          <w:sz w:val="32"/>
          <w:szCs w:val="32"/>
          <w:cs/>
        </w:rPr>
        <w:t>หรือหากวินิจฉัยแล้วการกระทำนั้นไม่ฝ่าฝืนประมวลจริยธรรม ก็ให้สั่งยุติเรื่อง</w:t>
      </w:r>
    </w:p>
    <w:p w:rsidR="00DC4EA4" w:rsidRPr="00106951" w:rsidRDefault="00DC4EA4" w:rsidP="0086151C">
      <w:pPr>
        <w:ind w:firstLine="284"/>
        <w:contextualSpacing/>
        <w:jc w:val="thaiDistribute"/>
        <w:rPr>
          <w:rFonts w:ascii="TH Chakra Petch" w:hAnsi="TH Chakra Petch" w:cs="TH Chakra Petch"/>
          <w:sz w:val="32"/>
          <w:szCs w:val="32"/>
          <w:cs/>
        </w:rPr>
      </w:pPr>
    </w:p>
    <w:p w:rsidR="00063EAA" w:rsidRPr="00106951" w:rsidRDefault="00063EAA" w:rsidP="0086151C">
      <w:pPr>
        <w:ind w:left="720" w:firstLine="720"/>
        <w:contextualSpacing/>
        <w:jc w:val="thaiDistribute"/>
        <w:rPr>
          <w:rFonts w:ascii="TH Chakra Petch" w:eastAsia="Times New Roman" w:hAnsi="TH Chakra Petch" w:cs="TH Chakra Petch"/>
          <w:sz w:val="32"/>
          <w:szCs w:val="32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154DF3" w:rsidRPr="00106951" w:rsidRDefault="00154D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201664" w:rsidRPr="00106951" w:rsidRDefault="00201664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F732F3" w:rsidRDefault="00F732F3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06663B" w:rsidRDefault="0006663B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06663B" w:rsidRPr="0006663B" w:rsidRDefault="0006663B" w:rsidP="004043CA">
      <w:pPr>
        <w:jc w:val="center"/>
        <w:rPr>
          <w:rFonts w:ascii="TH Chakra Petch" w:hAnsi="TH Chakra Petch" w:cs="TH Chakra Petch"/>
          <w:b/>
          <w:bCs/>
          <w:sz w:val="32"/>
          <w:szCs w:val="32"/>
          <w:u w:val="single"/>
        </w:rPr>
      </w:pPr>
    </w:p>
    <w:p w:rsidR="004043CA" w:rsidRPr="0006663B" w:rsidRDefault="004043CA" w:rsidP="00437279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666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บรรณานุกรม</w:t>
      </w:r>
    </w:p>
    <w:p w:rsidR="00F64FAD" w:rsidRPr="0006663B" w:rsidRDefault="0006663B" w:rsidP="008C184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ก</w:t>
      </w:r>
      <w:r w:rsidR="00847801" w:rsidRPr="0006663B">
        <w:rPr>
          <w:rFonts w:ascii="TH SarabunPSK" w:hAnsi="TH SarabunPSK" w:cs="TH SarabunPSK"/>
          <w:sz w:val="32"/>
          <w:szCs w:val="32"/>
          <w:cs/>
        </w:rPr>
        <w:t>ารจัดทำคู่มือผลประโยชน์ทับซ</w:t>
      </w:r>
      <w:r>
        <w:rPr>
          <w:rFonts w:ascii="TH SarabunPSK" w:hAnsi="TH SarabunPSK" w:cs="TH SarabunPSK"/>
          <w:sz w:val="32"/>
          <w:szCs w:val="32"/>
          <w:cs/>
        </w:rPr>
        <w:t>้อนของ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โรงพยาบาลพนมดงรักเฉลิมพระเกียรติ ๘๐ พรรษา</w:t>
      </w:r>
      <w:r w:rsidR="00847801" w:rsidRPr="0006663B">
        <w:rPr>
          <w:rFonts w:ascii="TH SarabunPSK" w:hAnsi="TH SarabunPSK" w:cs="TH SarabunPSK"/>
          <w:sz w:val="32"/>
          <w:szCs w:val="32"/>
          <w:cs/>
        </w:rPr>
        <w:t xml:space="preserve"> ได้จัดทำตามแนวทางของ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847801" w:rsidRPr="0006663B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ป้องกันและปราบปรามการทุจริต</w:t>
      </w:r>
      <w:r w:rsidR="00847801" w:rsidRPr="0006663B">
        <w:rPr>
          <w:rFonts w:ascii="TH SarabunPSK" w:hAnsi="TH SarabunPSK" w:cs="TH SarabunPSK"/>
          <w:sz w:val="32"/>
          <w:szCs w:val="32"/>
          <w:cs/>
        </w:rPr>
        <w:t>แห่งชาติ</w:t>
      </w:r>
      <w:r w:rsidR="00217727" w:rsidRPr="0006663B">
        <w:rPr>
          <w:rFonts w:ascii="TH SarabunPSK" w:hAnsi="TH SarabunPSK" w:cs="TH SarabunPSK"/>
          <w:sz w:val="32"/>
          <w:szCs w:val="32"/>
          <w:cs/>
        </w:rPr>
        <w:t xml:space="preserve"> (ป.ป.ช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.)</w:t>
      </w:r>
      <w:r w:rsidR="00847801"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โดยมีกฎหมาย</w:t>
      </w:r>
      <w:r w:rsidR="00847801" w:rsidRPr="0006663B">
        <w:rPr>
          <w:rFonts w:ascii="TH SarabunPSK" w:hAnsi="TH SarabunPSK" w:cs="TH SarabunPSK"/>
          <w:sz w:val="32"/>
          <w:szCs w:val="32"/>
          <w:cs/>
        </w:rPr>
        <w:t xml:space="preserve"> ระเบียบ และแนวทางในการป้องกันผลประโยชน์ทับซ้อน ดังนี้</w:t>
      </w:r>
    </w:p>
    <w:p w:rsidR="004043CA" w:rsidRPr="0006663B" w:rsidRDefault="00847801" w:rsidP="0084780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</w:rPr>
        <w:t xml:space="preserve"> </w:t>
      </w:r>
      <w:r w:rsidRPr="0006663B">
        <w:rPr>
          <w:rFonts w:ascii="TH SarabunPSK" w:hAnsi="TH SarabunPSK" w:cs="TH SarabunPSK"/>
          <w:sz w:val="32"/>
          <w:szCs w:val="32"/>
        </w:rPr>
        <w:tab/>
      </w:r>
      <w:r w:rsidR="004043CA" w:rsidRPr="0006663B">
        <w:rPr>
          <w:rFonts w:ascii="TH SarabunPSK" w:hAnsi="TH SarabunPSK" w:cs="TH SarabunPSK"/>
          <w:sz w:val="32"/>
          <w:szCs w:val="32"/>
        </w:rPr>
        <w:t xml:space="preserve">- 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ประมวลจริยธรรมข้าราชการพลเรือน</w:t>
      </w:r>
    </w:p>
    <w:p w:rsidR="00F64FAD" w:rsidRPr="0006663B" w:rsidRDefault="00847801" w:rsidP="008478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z w:val="32"/>
          <w:szCs w:val="32"/>
          <w:cs/>
        </w:rPr>
        <w:tab/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- พระราชบัญญัติประกอบรัฐธรรมนูญว่าด้วยการป้องกันและปราบปรามการทุจริต พ.ศ. 2542</w:t>
      </w:r>
    </w:p>
    <w:p w:rsidR="000B7679" w:rsidRPr="0006663B" w:rsidRDefault="00847801" w:rsidP="009A57FB">
      <w:pPr>
        <w:pStyle w:val="a3"/>
        <w:autoSpaceDE w:val="0"/>
        <w:autoSpaceDN w:val="0"/>
        <w:adjustRightInd w:val="0"/>
        <w:spacing w:after="0"/>
        <w:ind w:left="0" w:right="-472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z w:val="32"/>
          <w:szCs w:val="32"/>
          <w:cs/>
        </w:rPr>
        <w:tab/>
      </w:r>
      <w:r w:rsidR="00F64FAD" w:rsidRPr="0006663B">
        <w:rPr>
          <w:rFonts w:ascii="TH SarabunPSK" w:hAnsi="TH SarabunPSK" w:cs="TH SarabunPSK"/>
          <w:sz w:val="32"/>
          <w:szCs w:val="32"/>
          <w:cs/>
        </w:rPr>
        <w:t xml:space="preserve">- พระราชบัญญัติประกอบรัฐธรรมนูญว่าด้วยการป้องกันและปราบปรามการทุจริต พ.ศ. 2558 </w:t>
      </w:r>
    </w:p>
    <w:p w:rsidR="004043CA" w:rsidRPr="0006663B" w:rsidRDefault="00F64FAD" w:rsidP="000B7679">
      <w:pPr>
        <w:pStyle w:val="a3"/>
        <w:autoSpaceDE w:val="0"/>
        <w:autoSpaceDN w:val="0"/>
        <w:adjustRightInd w:val="0"/>
        <w:spacing w:after="0"/>
        <w:ind w:left="0" w:right="-472" w:firstLine="851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 xml:space="preserve">(ฉบับที่ 3) </w:t>
      </w:r>
    </w:p>
    <w:p w:rsidR="004043CA" w:rsidRPr="0006663B" w:rsidRDefault="004043CA" w:rsidP="004043CA">
      <w:pPr>
        <w:pStyle w:val="a3"/>
        <w:autoSpaceDE w:val="0"/>
        <w:autoSpaceDN w:val="0"/>
        <w:adjustRightInd w:val="0"/>
        <w:spacing w:after="0" w:line="240" w:lineRule="auto"/>
        <w:ind w:left="90"/>
        <w:contextualSpacing w:val="0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ab/>
        <w:t>- ประมวลกฎหมายอาญา</w:t>
      </w:r>
    </w:p>
    <w:p w:rsidR="004043CA" w:rsidRPr="0006663B" w:rsidRDefault="004043CA" w:rsidP="00C24C09">
      <w:pPr>
        <w:pStyle w:val="a3"/>
        <w:autoSpaceDE w:val="0"/>
        <w:autoSpaceDN w:val="0"/>
        <w:adjustRightInd w:val="0"/>
        <w:spacing w:after="0" w:line="240" w:lineRule="auto"/>
        <w:ind w:left="851" w:hanging="131"/>
        <w:contextualSpacing w:val="0"/>
        <w:rPr>
          <w:rFonts w:ascii="TH SarabunPSK" w:hAnsi="TH SarabunPSK" w:cs="TH SarabunPSK"/>
          <w:sz w:val="32"/>
          <w:szCs w:val="32"/>
          <w:cs/>
        </w:rPr>
      </w:pPr>
      <w:r w:rsidRPr="0006663B">
        <w:rPr>
          <w:rFonts w:ascii="TH SarabunPSK" w:hAnsi="TH SarabunPSK" w:cs="TH SarabunPSK"/>
          <w:sz w:val="32"/>
          <w:szCs w:val="32"/>
        </w:rPr>
        <w:t xml:space="preserve">- </w:t>
      </w:r>
      <w:r w:rsidRPr="0006663B">
        <w:rPr>
          <w:rFonts w:ascii="TH SarabunPSK" w:hAnsi="TH SarabunPSK" w:cs="TH SarabunPSK"/>
          <w:sz w:val="32"/>
          <w:szCs w:val="32"/>
          <w:cs/>
        </w:rPr>
        <w:t xml:space="preserve">ประกาศคณะกรรมการป้องกันและปราบปรามการทุจริตแห่งชาติ เรื่อง </w:t>
      </w:r>
      <w:r w:rsidR="00C24C09" w:rsidRPr="0006663B">
        <w:rPr>
          <w:rFonts w:ascii="TH SarabunPSK" w:hAnsi="TH SarabunPSK" w:cs="TH SarabunPSK"/>
          <w:sz w:val="32"/>
          <w:szCs w:val="32"/>
          <w:cs/>
        </w:rPr>
        <w:t>หลักเกณฑ์การรับทรัพย์สินหรือ</w:t>
      </w:r>
      <w:r w:rsidRPr="0006663B">
        <w:rPr>
          <w:rFonts w:ascii="TH SarabunPSK" w:hAnsi="TH SarabunPSK" w:cs="TH SarabunPSK"/>
          <w:sz w:val="32"/>
          <w:szCs w:val="32"/>
          <w:cs/>
        </w:rPr>
        <w:t>ประโยชน์อื่นใดโดยธรรมจรรยาของเจ้าหน้าที่ของรัฐ พ.ศ. 2543</w:t>
      </w:r>
    </w:p>
    <w:p w:rsidR="004043CA" w:rsidRPr="0006663B" w:rsidRDefault="004043CA" w:rsidP="004043CA">
      <w:pPr>
        <w:pStyle w:val="a3"/>
        <w:autoSpaceDE w:val="0"/>
        <w:autoSpaceDN w:val="0"/>
        <w:adjustRightInd w:val="0"/>
        <w:spacing w:after="0" w:line="240" w:lineRule="auto"/>
        <w:ind w:left="90"/>
        <w:contextualSpacing w:val="0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ab/>
        <w:t>- ระเบียบสำนักนายกรัฐมนตรีว่าด้วยการให้หรือรับของขวัญของเจ้าหน้าที่รัฐ พ.ศ. 2544</w:t>
      </w:r>
    </w:p>
    <w:p w:rsidR="00256C12" w:rsidRPr="0006663B" w:rsidRDefault="00256C12" w:rsidP="004043CA">
      <w:pPr>
        <w:pStyle w:val="a3"/>
        <w:autoSpaceDE w:val="0"/>
        <w:autoSpaceDN w:val="0"/>
        <w:adjustRightInd w:val="0"/>
        <w:spacing w:after="0" w:line="240" w:lineRule="auto"/>
        <w:ind w:left="90"/>
        <w:contextualSpacing w:val="0"/>
        <w:rPr>
          <w:rFonts w:ascii="TH SarabunPSK" w:hAnsi="TH SarabunPSK" w:cs="TH SarabunPSK"/>
          <w:sz w:val="32"/>
          <w:szCs w:val="32"/>
        </w:rPr>
      </w:pPr>
    </w:p>
    <w:p w:rsidR="004043CA" w:rsidRPr="0006663B" w:rsidRDefault="004043CA" w:rsidP="004043CA">
      <w:pPr>
        <w:spacing w:after="0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 xml:space="preserve">ความหมายและแนวทางในการป้องกันแก้ไขปัญหาผลประโยชน์ทับซ้อน อ้างอิงจาก </w:t>
      </w:r>
    </w:p>
    <w:p w:rsidR="004043CA" w:rsidRPr="0006663B" w:rsidRDefault="004043CA" w:rsidP="004043CA">
      <w:pPr>
        <w:spacing w:after="0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ab/>
        <w:t xml:space="preserve">- วิจัยของมหาวิทยาลัยเกริก </w:t>
      </w:r>
    </w:p>
    <w:p w:rsidR="004043CA" w:rsidRPr="0006663B" w:rsidRDefault="004043CA" w:rsidP="004043CA">
      <w:pPr>
        <w:spacing w:after="0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ab/>
        <w:t>- บทความทางวิชาการ ในวารสารจุลนิติ ก.ย.</w:t>
      </w:r>
      <w:r w:rsidR="00121EE6"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z w:val="32"/>
          <w:szCs w:val="32"/>
          <w:cs/>
        </w:rPr>
        <w:t>-</w:t>
      </w:r>
      <w:r w:rsidR="00121EE6"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z w:val="32"/>
          <w:szCs w:val="32"/>
          <w:cs/>
        </w:rPr>
        <w:t>ต.ค. 2552</w:t>
      </w:r>
    </w:p>
    <w:p w:rsidR="004043CA" w:rsidRPr="0006663B" w:rsidRDefault="00C06995" w:rsidP="004043CA">
      <w:pPr>
        <w:spacing w:after="0"/>
        <w:rPr>
          <w:rFonts w:ascii="TH SarabunPSK" w:hAnsi="TH SarabunPSK" w:cs="TH SarabunPSK"/>
          <w:sz w:val="32"/>
          <w:szCs w:val="32"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ab/>
        <w:t xml:space="preserve">- บรรดานักวิชาการต่างๆ เช่น 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>ดร. วิทยากร เชียง</w:t>
      </w:r>
      <w:proofErr w:type="spellStart"/>
      <w:r w:rsidR="004043CA" w:rsidRPr="0006663B">
        <w:rPr>
          <w:rFonts w:ascii="TH SarabunPSK" w:hAnsi="TH SarabunPSK" w:cs="TH SarabunPSK"/>
          <w:sz w:val="32"/>
          <w:szCs w:val="32"/>
          <w:cs/>
        </w:rPr>
        <w:t>กูล</w:t>
      </w:r>
      <w:proofErr w:type="spellEnd"/>
      <w:r w:rsidR="004043CA"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43CA" w:rsidRPr="0006663B">
        <w:rPr>
          <w:rFonts w:ascii="TH SarabunPSK" w:hAnsi="TH SarabunPSK" w:cs="TH SarabunPSK"/>
          <w:sz w:val="32"/>
          <w:szCs w:val="32"/>
        </w:rPr>
        <w:t>,</w:t>
      </w:r>
      <w:r w:rsidR="004043CA" w:rsidRPr="000666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43CA" w:rsidRPr="0006663B">
        <w:rPr>
          <w:rFonts w:ascii="TH SarabunPSK" w:hAnsi="TH SarabunPSK" w:cs="TH SarabunPSK"/>
          <w:color w:val="000000"/>
          <w:sz w:val="32"/>
          <w:szCs w:val="32"/>
          <w:cs/>
        </w:rPr>
        <w:t>ผาสุก</w:t>
      </w:r>
      <w:r w:rsidR="004043CA" w:rsidRPr="000666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043CA" w:rsidRPr="0006663B">
        <w:rPr>
          <w:rFonts w:ascii="TH SarabunPSK" w:hAnsi="TH SarabunPSK" w:cs="TH SarabunPSK"/>
          <w:color w:val="000000"/>
          <w:sz w:val="32"/>
          <w:szCs w:val="32"/>
          <w:cs/>
        </w:rPr>
        <w:t>พงศ์ไพจิตร</w:t>
      </w:r>
    </w:p>
    <w:p w:rsidR="00256C12" w:rsidRPr="0006663B" w:rsidRDefault="00256C12" w:rsidP="00121EE6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:rsidR="004043CA" w:rsidRPr="0006663B" w:rsidRDefault="004043CA" w:rsidP="00121EE6">
      <w:pPr>
        <w:spacing w:after="0"/>
        <w:ind w:right="-755"/>
        <w:rPr>
          <w:rFonts w:ascii="TH SarabunPSK" w:hAnsi="TH SarabunPSK" w:cs="TH SarabunPSK"/>
          <w:spacing w:val="-6"/>
          <w:sz w:val="32"/>
          <w:szCs w:val="32"/>
        </w:rPr>
      </w:pPr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หนังสือนักการเมืองไทย</w:t>
      </w:r>
      <w:r w:rsidR="00121EE6" w:rsidRPr="0006663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pacing w:val="-6"/>
          <w:sz w:val="32"/>
          <w:szCs w:val="32"/>
        </w:rPr>
        <w:t>:</w:t>
      </w:r>
      <w:r w:rsidR="00121EE6" w:rsidRPr="0006663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จริยธรรมผลประโยชน์ทับซ้อนการ</w:t>
      </w:r>
      <w:proofErr w:type="spellStart"/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คอร์รัป</w:t>
      </w:r>
      <w:proofErr w:type="spellEnd"/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ชัน โดย</w:t>
      </w:r>
      <w:r w:rsidR="00121EE6" w:rsidRPr="0006663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ศาสตราจารย์</w:t>
      </w:r>
      <w:r w:rsidR="00121EE6" w:rsidRPr="0006663B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ดร.ธีร</w:t>
      </w:r>
      <w:proofErr w:type="spellStart"/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>ภัทร์</w:t>
      </w:r>
      <w:proofErr w:type="spellEnd"/>
      <w:r w:rsidRPr="0006663B">
        <w:rPr>
          <w:rFonts w:ascii="TH SarabunPSK" w:hAnsi="TH SarabunPSK" w:cs="TH SarabunPSK"/>
          <w:spacing w:val="-6"/>
          <w:sz w:val="32"/>
          <w:szCs w:val="32"/>
          <w:cs/>
        </w:rPr>
        <w:t xml:space="preserve"> เสรีรังสรรค์</w:t>
      </w:r>
    </w:p>
    <w:p w:rsidR="00256C12" w:rsidRPr="0006663B" w:rsidRDefault="00256C12" w:rsidP="000A655E">
      <w:pPr>
        <w:spacing w:after="0"/>
        <w:ind w:right="-755"/>
        <w:jc w:val="thaiDistribute"/>
        <w:rPr>
          <w:rFonts w:ascii="TH SarabunPSK" w:hAnsi="TH SarabunPSK" w:cs="TH SarabunPSK"/>
          <w:sz w:val="32"/>
          <w:szCs w:val="32"/>
        </w:rPr>
      </w:pPr>
    </w:p>
    <w:p w:rsidR="001E1B5C" w:rsidRPr="0006663B" w:rsidRDefault="001E1B5C" w:rsidP="000A655E">
      <w:pPr>
        <w:spacing w:after="0"/>
        <w:ind w:right="-75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663B">
        <w:rPr>
          <w:rFonts w:ascii="TH SarabunPSK" w:hAnsi="TH SarabunPSK" w:cs="TH SarabunPSK"/>
          <w:spacing w:val="-8"/>
          <w:sz w:val="32"/>
          <w:szCs w:val="32"/>
          <w:cs/>
        </w:rPr>
        <w:t>คู่มือ</w:t>
      </w:r>
      <w:r w:rsidR="000B7679" w:rsidRPr="0006663B">
        <w:rPr>
          <w:rFonts w:ascii="TH SarabunPSK" w:hAnsi="TH SarabunPSK" w:cs="TH SarabunPSK"/>
          <w:spacing w:val="-8"/>
          <w:sz w:val="32"/>
          <w:szCs w:val="32"/>
          <w:cs/>
        </w:rPr>
        <w:t> </w:t>
      </w:r>
      <w:r w:rsidRPr="0006663B">
        <w:rPr>
          <w:rFonts w:ascii="TH SarabunPSK" w:hAnsi="TH SarabunPSK" w:cs="TH SarabunPSK"/>
          <w:spacing w:val="-8"/>
          <w:sz w:val="32"/>
          <w:szCs w:val="32"/>
        </w:rPr>
        <w:t>:</w:t>
      </w:r>
      <w:r w:rsidRPr="0006663B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การพัฒนาและส่งเสริมการปฏิบัติตามมาตรฐานทางจริยธรรมข้าราชการพลเรือนสำหรับคณะกรรมการจริยธรรม</w:t>
      </w:r>
      <w:r w:rsidRPr="0006663B">
        <w:rPr>
          <w:rFonts w:ascii="TH SarabunPSK" w:hAnsi="TH SarabunPSK" w:cs="TH SarabunPSK"/>
          <w:sz w:val="32"/>
          <w:szCs w:val="32"/>
          <w:cs/>
        </w:rPr>
        <w:t xml:space="preserve"> บทที่ 4 การบริหารจัดการผลประโยชน์ทับซ้อน</w:t>
      </w:r>
    </w:p>
    <w:p w:rsidR="00256C12" w:rsidRPr="0006663B" w:rsidRDefault="00256C12" w:rsidP="000A65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043CA" w:rsidRPr="0006663B" w:rsidRDefault="00B27B85" w:rsidP="000A655E">
      <w:pPr>
        <w:spacing w:after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06663B">
        <w:rPr>
          <w:rFonts w:ascii="TH SarabunPSK" w:hAnsi="TH SarabunPSK" w:cs="TH SarabunPSK"/>
          <w:spacing w:val="-4"/>
          <w:sz w:val="32"/>
          <w:szCs w:val="32"/>
          <w:cs/>
        </w:rPr>
        <w:t>เพลินตา ตันรังสรรค์. (2552)</w:t>
      </w:r>
      <w:r w:rsidRPr="0006663B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Pr="0006663B">
        <w:rPr>
          <w:rFonts w:ascii="TH SarabunPSK" w:hAnsi="TH SarabunPSK" w:cs="TH SarabunPSK"/>
          <w:spacing w:val="-4"/>
          <w:sz w:val="32"/>
          <w:szCs w:val="32"/>
          <w:cs/>
        </w:rPr>
        <w:t>ก</w:t>
      </w:r>
      <w:r w:rsidR="008C1842" w:rsidRPr="0006663B">
        <w:rPr>
          <w:rFonts w:ascii="TH SarabunPSK" w:hAnsi="TH SarabunPSK" w:cs="TH SarabunPSK"/>
          <w:spacing w:val="-4"/>
          <w:sz w:val="32"/>
          <w:szCs w:val="32"/>
          <w:cs/>
        </w:rPr>
        <w:t>ฎหมายภายใต้หลัก</w:t>
      </w:r>
      <w:r w:rsidR="008C1842" w:rsidRPr="0006663B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06663B">
        <w:rPr>
          <w:rFonts w:ascii="TH SarabunPSK" w:hAnsi="TH SarabunPSK" w:cs="TH SarabunPSK"/>
          <w:spacing w:val="-4"/>
          <w:sz w:val="32"/>
          <w:szCs w:val="32"/>
        </w:rPr>
        <w:t xml:space="preserve">Conflict of Interest. </w:t>
      </w:r>
      <w:r w:rsidRPr="0006663B">
        <w:rPr>
          <w:rFonts w:ascii="TH SarabunPSK" w:hAnsi="TH SarabunPSK" w:cs="TH SarabunPSK"/>
          <w:spacing w:val="-4"/>
          <w:sz w:val="32"/>
          <w:szCs w:val="32"/>
          <w:cs/>
        </w:rPr>
        <w:t>จุลนิติ ปีที่</w:t>
      </w:r>
      <w:r w:rsidR="008C1842" w:rsidRPr="0006663B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06663B">
        <w:rPr>
          <w:rFonts w:ascii="TH SarabunPSK" w:hAnsi="TH SarabunPSK" w:cs="TH SarabunPSK"/>
          <w:spacing w:val="-4"/>
          <w:sz w:val="32"/>
          <w:szCs w:val="32"/>
          <w:cs/>
        </w:rPr>
        <w:t>6</w:t>
      </w:r>
      <w:r w:rsidR="008C1842" w:rsidRPr="0006663B">
        <w:rPr>
          <w:rFonts w:ascii="TH SarabunPSK" w:hAnsi="TH SarabunPSK" w:cs="TH SarabunPSK"/>
          <w:spacing w:val="-4"/>
          <w:sz w:val="32"/>
          <w:szCs w:val="32"/>
          <w:cs/>
        </w:rPr>
        <w:t xml:space="preserve"> ฉบับที่ 5</w:t>
      </w:r>
      <w:r w:rsidR="008C1842" w:rsidRPr="0006663B">
        <w:rPr>
          <w:rFonts w:ascii="TH SarabunPSK" w:hAnsi="TH SarabunPSK" w:cs="TH SarabunPSK"/>
          <w:spacing w:val="-4"/>
          <w:sz w:val="32"/>
          <w:szCs w:val="32"/>
        </w:rPr>
        <w:t>, 53-78</w:t>
      </w:r>
    </w:p>
    <w:p w:rsidR="00256C12" w:rsidRPr="0006663B" w:rsidRDefault="00256C12" w:rsidP="000A65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C1842" w:rsidRPr="0006663B" w:rsidRDefault="008C1842" w:rsidP="000A655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6663B">
        <w:rPr>
          <w:rFonts w:ascii="TH SarabunPSK" w:hAnsi="TH SarabunPSK" w:cs="TH SarabunPSK"/>
          <w:sz w:val="32"/>
          <w:szCs w:val="32"/>
          <w:cs/>
        </w:rPr>
        <w:t>สำนักงาน ก.พ. (2552). ความขัดแย้งกันระหว่างผลประโยชน์ส่วนตนและผลประโยชน์ส่วนรวม (</w:t>
      </w:r>
      <w:r w:rsidRPr="0006663B">
        <w:rPr>
          <w:rFonts w:ascii="TH SarabunPSK" w:hAnsi="TH SarabunPSK" w:cs="TH SarabunPSK"/>
          <w:spacing w:val="-4"/>
          <w:sz w:val="32"/>
          <w:szCs w:val="32"/>
        </w:rPr>
        <w:t>Conflict of Interest</w:t>
      </w:r>
      <w:r w:rsidRPr="0006663B">
        <w:rPr>
          <w:rFonts w:ascii="TH SarabunPSK" w:hAnsi="TH SarabunPSK" w:cs="TH SarabunPSK"/>
          <w:sz w:val="32"/>
          <w:szCs w:val="32"/>
          <w:cs/>
        </w:rPr>
        <w:t>). กรุงเทพฯ</w:t>
      </w:r>
      <w:r w:rsidRPr="0006663B">
        <w:rPr>
          <w:rFonts w:ascii="TH SarabunPSK" w:hAnsi="TH SarabunPSK" w:cs="TH SarabunPSK"/>
          <w:sz w:val="32"/>
          <w:szCs w:val="32"/>
        </w:rPr>
        <w:t>:</w:t>
      </w:r>
      <w:r w:rsidRPr="0006663B">
        <w:rPr>
          <w:rFonts w:ascii="TH SarabunPSK" w:hAnsi="TH SarabunPSK" w:cs="TH SarabunPSK"/>
          <w:sz w:val="32"/>
          <w:szCs w:val="32"/>
          <w:cs/>
        </w:rPr>
        <w:t xml:space="preserve"> สถาบันพัฒนาข้าราชการพลเรือน.</w:t>
      </w:r>
    </w:p>
    <w:p w:rsidR="004043CA" w:rsidRPr="00106951" w:rsidRDefault="004043CA" w:rsidP="004043CA">
      <w:pPr>
        <w:spacing w:after="0"/>
        <w:rPr>
          <w:rFonts w:ascii="TH Chakra Petch" w:hAnsi="TH Chakra Petch" w:cs="TH Chakra Petch"/>
          <w:color w:val="FF0000"/>
          <w:sz w:val="32"/>
          <w:szCs w:val="32"/>
        </w:rPr>
      </w:pPr>
    </w:p>
    <w:p w:rsidR="00F05A86" w:rsidRPr="00106951" w:rsidRDefault="00F05A86" w:rsidP="004043CA">
      <w:pPr>
        <w:rPr>
          <w:rFonts w:ascii="TH Chakra Petch" w:hAnsi="TH Chakra Petch" w:cs="TH Chakra Petch"/>
        </w:rPr>
      </w:pPr>
    </w:p>
    <w:p w:rsidR="004762B9" w:rsidRPr="00106951" w:rsidRDefault="004762B9" w:rsidP="004043CA">
      <w:pPr>
        <w:rPr>
          <w:rFonts w:ascii="TH Chakra Petch" w:hAnsi="TH Chakra Petch" w:cs="TH Chakra Petch"/>
        </w:rPr>
      </w:pPr>
    </w:p>
    <w:p w:rsidR="004762B9" w:rsidRPr="00106951" w:rsidRDefault="004762B9" w:rsidP="004043CA">
      <w:pPr>
        <w:rPr>
          <w:rFonts w:ascii="TH Chakra Petch" w:hAnsi="TH Chakra Petch" w:cs="TH Chakra Petch"/>
        </w:rPr>
      </w:pPr>
    </w:p>
    <w:sectPr w:rsidR="004762B9" w:rsidRPr="00106951" w:rsidSect="00847801">
      <w:headerReference w:type="default" r:id="rId2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2B2" w:rsidRDefault="003542B2" w:rsidP="0079169D">
      <w:pPr>
        <w:spacing w:after="0" w:line="240" w:lineRule="auto"/>
      </w:pPr>
      <w:r>
        <w:separator/>
      </w:r>
    </w:p>
  </w:endnote>
  <w:endnote w:type="continuationSeparator" w:id="0">
    <w:p w:rsidR="003542B2" w:rsidRDefault="003542B2" w:rsidP="0079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UPCE Light">
    <w:altName w:val="UPCE Light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altName w:val="TH SarabunIT๙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Chakra Petch">
    <w:altName w:val="TH SarabunIT๙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2B2" w:rsidRDefault="003542B2" w:rsidP="0079169D">
      <w:pPr>
        <w:spacing w:after="0" w:line="240" w:lineRule="auto"/>
      </w:pPr>
      <w:r>
        <w:separator/>
      </w:r>
    </w:p>
  </w:footnote>
  <w:footnote w:type="continuationSeparator" w:id="0">
    <w:p w:rsidR="003542B2" w:rsidRDefault="003542B2" w:rsidP="00791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AC1" w:rsidRDefault="00806AC1">
    <w:pPr>
      <w:pStyle w:val="a8"/>
      <w:jc w:val="right"/>
    </w:pPr>
    <w:r w:rsidRPr="00B273AE">
      <w:rPr>
        <w:color w:val="FFFFFF"/>
      </w:rPr>
      <w:fldChar w:fldCharType="begin"/>
    </w:r>
    <w:r w:rsidRPr="00B273AE">
      <w:rPr>
        <w:color w:val="FFFFFF"/>
      </w:rPr>
      <w:instrText xml:space="preserve"> PAGE   \* MERGEFORMAT </w:instrText>
    </w:r>
    <w:r w:rsidRPr="00B273AE">
      <w:rPr>
        <w:color w:val="FFFFFF"/>
      </w:rPr>
      <w:fldChar w:fldCharType="separate"/>
    </w:r>
    <w:r w:rsidR="00F73634" w:rsidRPr="00F73634">
      <w:rPr>
        <w:rFonts w:cs="Calibri"/>
        <w:noProof/>
        <w:color w:val="FFFFFF"/>
        <w:szCs w:val="22"/>
        <w:lang w:val="th-TH"/>
      </w:rPr>
      <w:t>3</w:t>
    </w:r>
    <w:r w:rsidRPr="00B273AE">
      <w:rPr>
        <w:color w:val="FFFFFF"/>
      </w:rPr>
      <w:fldChar w:fldCharType="end"/>
    </w:r>
  </w:p>
  <w:p w:rsidR="00806AC1" w:rsidRDefault="00806AC1" w:rsidP="00F06868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AC1" w:rsidRPr="00106951" w:rsidRDefault="00750FED" w:rsidP="00106951">
    <w:pPr>
      <w:pStyle w:val="a8"/>
      <w:tabs>
        <w:tab w:val="clear" w:pos="9026"/>
        <w:tab w:val="left" w:pos="2618"/>
        <w:tab w:val="left" w:pos="8844"/>
        <w:tab w:val="right" w:pos="9027"/>
        <w:tab w:val="right" w:pos="14679"/>
      </w:tabs>
      <w:rPr>
        <w:rFonts w:ascii="TH Chakra Petch" w:hAnsi="TH Chakra Petch" w:cs="TH Chakra Petch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48BEAA1" wp14:editId="26B4D9DD">
          <wp:simplePos x="0" y="0"/>
          <wp:positionH relativeFrom="column">
            <wp:posOffset>5226685</wp:posOffset>
          </wp:positionH>
          <wp:positionV relativeFrom="paragraph">
            <wp:posOffset>-110490</wp:posOffset>
          </wp:positionV>
          <wp:extent cx="314960" cy="499745"/>
          <wp:effectExtent l="0" t="0" r="8890" b="0"/>
          <wp:wrapTight wrapText="bothSides">
            <wp:wrapPolygon edited="0">
              <wp:start x="9145" y="0"/>
              <wp:lineTo x="2613" y="5764"/>
              <wp:lineTo x="0" y="13174"/>
              <wp:lineTo x="3919" y="20584"/>
              <wp:lineTo x="6532" y="20584"/>
              <wp:lineTo x="16984" y="20584"/>
              <wp:lineTo x="20903" y="19761"/>
              <wp:lineTo x="20903" y="5764"/>
              <wp:lineTo x="14371" y="0"/>
              <wp:lineTo x="9145" y="0"/>
            </wp:wrapPolygon>
          </wp:wrapTight>
          <wp:docPr id="268" name="Rama9_emblem_hbd80-filte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ma9_emblem_hbd80-filtered.png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14960" cy="49974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AC1">
      <w:rPr>
        <w:rFonts w:ascii="TH SarabunIT๙" w:hAnsi="TH SarabunIT๙" w:cs="TH SarabunIT๙"/>
        <w:sz w:val="24"/>
        <w:szCs w:val="32"/>
      </w:rPr>
      <w:tab/>
    </w:r>
    <w:r w:rsidR="00806AC1">
      <w:rPr>
        <w:rFonts w:ascii="TH SarabunIT๙" w:hAnsi="TH SarabunIT๙" w:cs="TH SarabunIT๙" w:hint="cs"/>
        <w:sz w:val="24"/>
        <w:szCs w:val="32"/>
        <w:cs/>
      </w:rPr>
      <w:tab/>
    </w:r>
    <w:r w:rsidR="00806AC1" w:rsidRPr="00106951">
      <w:rPr>
        <w:rFonts w:ascii="TH Chakra Petch" w:hAnsi="TH Chakra Petch" w:cs="TH Chakra Petch"/>
        <w:sz w:val="24"/>
        <w:szCs w:val="32"/>
        <w:cs/>
      </w:rPr>
      <w:t xml:space="preserve">         </w:t>
    </w:r>
    <w:r w:rsidR="00806AC1">
      <w:rPr>
        <w:rFonts w:ascii="TH Chakra Petch" w:hAnsi="TH Chakra Petch" w:cs="TH Chakra Petch"/>
        <w:sz w:val="24"/>
        <w:szCs w:val="32"/>
        <w:cs/>
      </w:rPr>
      <w:t xml:space="preserve">                        </w:t>
    </w:r>
    <w:r w:rsidR="00806AC1" w:rsidRPr="00106951">
      <w:rPr>
        <w:rFonts w:ascii="TH Chakra Petch" w:hAnsi="TH Chakra Petch" w:cs="TH Chakra Petch"/>
        <w:sz w:val="24"/>
        <w:szCs w:val="32"/>
        <w:cs/>
      </w:rPr>
      <w:t>คู่มือป้องกันผลประโยชน์ทับซ้อน</w:t>
    </w:r>
    <w:r w:rsidR="00806AC1" w:rsidRPr="00106951">
      <w:rPr>
        <w:rFonts w:ascii="TH Chakra Petch" w:hAnsi="TH Chakra Petch" w:cs="TH Chakra Petch"/>
        <w:sz w:val="24"/>
        <w:szCs w:val="32"/>
      </w:rPr>
      <w:tab/>
    </w:r>
    <w:r w:rsidR="00806AC1">
      <w:rPr>
        <w:rFonts w:ascii="TH Chakra Petch" w:hAnsi="TH Chakra Petch" w:cs="TH Chakra Petch"/>
        <w:sz w:val="24"/>
        <w:szCs w:val="32"/>
      </w:rPr>
      <w:tab/>
    </w:r>
    <w:r w:rsidR="00806AC1" w:rsidRPr="00106951">
      <w:rPr>
        <w:rFonts w:ascii="TH Chakra Petch" w:hAnsi="TH Chakra Petch" w:cs="TH Chakra Petch"/>
        <w:sz w:val="28"/>
      </w:rPr>
      <w:fldChar w:fldCharType="begin"/>
    </w:r>
    <w:r w:rsidR="00806AC1" w:rsidRPr="00106951">
      <w:rPr>
        <w:rFonts w:ascii="TH Chakra Petch" w:hAnsi="TH Chakra Petch" w:cs="TH Chakra Petch"/>
        <w:sz w:val="28"/>
      </w:rPr>
      <w:instrText xml:space="preserve"> PAGE   \* MERGEFORMAT </w:instrText>
    </w:r>
    <w:r w:rsidR="00806AC1" w:rsidRPr="00106951">
      <w:rPr>
        <w:rFonts w:ascii="TH Chakra Petch" w:hAnsi="TH Chakra Petch" w:cs="TH Chakra Petch"/>
        <w:sz w:val="28"/>
      </w:rPr>
      <w:fldChar w:fldCharType="separate"/>
    </w:r>
    <w:r w:rsidR="00F73634" w:rsidRPr="00F73634">
      <w:rPr>
        <w:rFonts w:ascii="TH Chakra Petch" w:hAnsi="TH Chakra Petch" w:cs="TH Chakra Petch"/>
        <w:noProof/>
        <w:sz w:val="28"/>
        <w:lang w:val="th-TH"/>
      </w:rPr>
      <w:t>1</w:t>
    </w:r>
    <w:r w:rsidR="00806AC1" w:rsidRPr="00106951">
      <w:rPr>
        <w:rFonts w:ascii="TH Chakra Petch" w:hAnsi="TH Chakra Petch" w:cs="TH Chakra Petch"/>
        <w:sz w:val="28"/>
      </w:rPr>
      <w:fldChar w:fldCharType="end"/>
    </w:r>
    <w:r w:rsidR="00806AC1" w:rsidRPr="00106951">
      <w:rPr>
        <w:rFonts w:ascii="TH Chakra Petch" w:hAnsi="TH Chakra Petch" w:cs="TH Chakra Petch"/>
        <w:sz w:val="28"/>
      </w:rPr>
      <w:t xml:space="preserve"> </w:t>
    </w:r>
  </w:p>
  <w:p w:rsidR="00806AC1" w:rsidRDefault="00806AC1" w:rsidP="00F06868">
    <w:pPr>
      <w:pStyle w:val="a8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AC1" w:rsidRDefault="000F2637" w:rsidP="00FA2F20">
    <w:pPr>
      <w:pStyle w:val="a8"/>
      <w:tabs>
        <w:tab w:val="clear" w:pos="9026"/>
        <w:tab w:val="left" w:pos="2618"/>
        <w:tab w:val="right" w:pos="9027"/>
        <w:tab w:val="right" w:pos="14679"/>
      </w:tabs>
      <w:jc w:val="righ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473629" wp14:editId="75F5B229">
          <wp:simplePos x="0" y="0"/>
          <wp:positionH relativeFrom="column">
            <wp:posOffset>5639435</wp:posOffset>
          </wp:positionH>
          <wp:positionV relativeFrom="paragraph">
            <wp:posOffset>-76835</wp:posOffset>
          </wp:positionV>
          <wp:extent cx="314325" cy="499745"/>
          <wp:effectExtent l="0" t="0" r="9525" b="0"/>
          <wp:wrapTight wrapText="bothSides">
            <wp:wrapPolygon edited="0">
              <wp:start x="9164" y="0"/>
              <wp:lineTo x="2618" y="5764"/>
              <wp:lineTo x="0" y="13174"/>
              <wp:lineTo x="3927" y="20584"/>
              <wp:lineTo x="6545" y="20584"/>
              <wp:lineTo x="17018" y="20584"/>
              <wp:lineTo x="20945" y="19761"/>
              <wp:lineTo x="20945" y="5764"/>
              <wp:lineTo x="14400" y="0"/>
              <wp:lineTo x="9164" y="0"/>
            </wp:wrapPolygon>
          </wp:wrapTight>
          <wp:docPr id="269" name="Rama9_emblem_hbd80-filte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ma9_emblem_hbd80-filtered.png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14325" cy="49974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AC1">
      <w:rPr>
        <w:rFonts w:ascii="TH SarabunIT๙" w:hAnsi="TH SarabunIT๙" w:cs="TH SarabunIT๙"/>
        <w:sz w:val="24"/>
        <w:szCs w:val="32"/>
      </w:rPr>
      <w:tab/>
    </w:r>
    <w:r w:rsidR="00806AC1">
      <w:rPr>
        <w:rFonts w:ascii="TH SarabunIT๙" w:hAnsi="TH SarabunIT๙" w:cs="TH SarabunIT๙" w:hint="cs"/>
        <w:sz w:val="24"/>
        <w:szCs w:val="32"/>
        <w:cs/>
      </w:rPr>
      <w:tab/>
      <w:t xml:space="preserve">                                                                                              </w:t>
    </w:r>
    <w:r w:rsidR="00A900F0">
      <w:rPr>
        <w:rFonts w:ascii="TH SarabunIT๙" w:hAnsi="TH SarabunIT๙" w:cs="TH SarabunIT๙" w:hint="cs"/>
        <w:sz w:val="24"/>
        <w:szCs w:val="32"/>
        <w:cs/>
      </w:rPr>
      <w:t xml:space="preserve">                             </w:t>
    </w:r>
    <w:r w:rsidR="00806AC1">
      <w:rPr>
        <w:rFonts w:ascii="TH SarabunIT๙" w:hAnsi="TH SarabunIT๙" w:cs="TH SarabunIT๙" w:hint="cs"/>
        <w:sz w:val="24"/>
        <w:szCs w:val="32"/>
        <w:cs/>
      </w:rPr>
      <w:t>คู่มือป้องกันผลประโยชน์ทับซ้อน</w:t>
    </w:r>
    <w:r w:rsidR="00806AC1">
      <w:rPr>
        <w:rFonts w:ascii="TH SarabunIT๙" w:hAnsi="TH SarabunIT๙" w:cs="TH SarabunIT๙"/>
        <w:sz w:val="28"/>
      </w:rPr>
      <w:t xml:space="preserve">             </w:t>
    </w:r>
    <w:r w:rsidR="00806AC1" w:rsidRPr="00301AFD">
      <w:rPr>
        <w:rFonts w:ascii="TH SarabunIT๙" w:hAnsi="TH SarabunIT๙" w:cs="TH SarabunIT๙"/>
        <w:sz w:val="28"/>
      </w:rPr>
      <w:fldChar w:fldCharType="begin"/>
    </w:r>
    <w:r w:rsidR="00806AC1" w:rsidRPr="00301AFD">
      <w:rPr>
        <w:rFonts w:ascii="TH SarabunIT๙" w:hAnsi="TH SarabunIT๙" w:cs="TH SarabunIT๙"/>
        <w:sz w:val="28"/>
      </w:rPr>
      <w:instrText xml:space="preserve"> PAGE   \* MERGEFORMAT </w:instrText>
    </w:r>
    <w:r w:rsidR="00806AC1" w:rsidRPr="00301AFD">
      <w:rPr>
        <w:rFonts w:ascii="TH SarabunIT๙" w:hAnsi="TH SarabunIT๙" w:cs="TH SarabunIT๙"/>
        <w:sz w:val="28"/>
      </w:rPr>
      <w:fldChar w:fldCharType="separate"/>
    </w:r>
    <w:r w:rsidR="00F73634" w:rsidRPr="00F73634">
      <w:rPr>
        <w:rFonts w:ascii="TH SarabunIT๙" w:hAnsi="TH SarabunIT๙" w:cs="TH SarabunIT๙"/>
        <w:noProof/>
        <w:sz w:val="28"/>
        <w:lang w:val="th-TH"/>
      </w:rPr>
      <w:t>35</w:t>
    </w:r>
    <w:r w:rsidR="00806AC1" w:rsidRPr="00301AFD">
      <w:rPr>
        <w:rFonts w:ascii="TH SarabunIT๙" w:hAnsi="TH SarabunIT๙" w:cs="TH SarabunIT๙"/>
        <w:sz w:val="28"/>
      </w:rPr>
      <w:fldChar w:fldCharType="end"/>
    </w:r>
    <w:r w:rsidR="00806AC1" w:rsidRPr="00301AFD">
      <w:rPr>
        <w:sz w:val="28"/>
      </w:rPr>
      <w:t xml:space="preserve"> </w:t>
    </w:r>
    <w:r w:rsidR="00806AC1">
      <w:t xml:space="preserve">      </w:t>
    </w:r>
  </w:p>
  <w:p w:rsidR="00806AC1" w:rsidRPr="00FA2F20" w:rsidRDefault="00806AC1" w:rsidP="00F06868">
    <w:pPr>
      <w:pStyle w:val="a8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AC1" w:rsidRDefault="00A900F0" w:rsidP="0047050D">
    <w:pPr>
      <w:pStyle w:val="a8"/>
      <w:tabs>
        <w:tab w:val="clear" w:pos="9026"/>
        <w:tab w:val="left" w:pos="2618"/>
        <w:tab w:val="right" w:pos="9027"/>
        <w:tab w:val="right" w:pos="14679"/>
      </w:tabs>
      <w:jc w:val="cent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2E07D0C" wp14:editId="1929EADC">
          <wp:simplePos x="0" y="0"/>
          <wp:positionH relativeFrom="column">
            <wp:posOffset>5191760</wp:posOffset>
          </wp:positionH>
          <wp:positionV relativeFrom="paragraph">
            <wp:posOffset>-252095</wp:posOffset>
          </wp:positionV>
          <wp:extent cx="314325" cy="499745"/>
          <wp:effectExtent l="0" t="0" r="9525" b="0"/>
          <wp:wrapTight wrapText="bothSides">
            <wp:wrapPolygon edited="0">
              <wp:start x="9164" y="0"/>
              <wp:lineTo x="2618" y="5764"/>
              <wp:lineTo x="0" y="13174"/>
              <wp:lineTo x="3927" y="20584"/>
              <wp:lineTo x="6545" y="20584"/>
              <wp:lineTo x="17018" y="20584"/>
              <wp:lineTo x="20945" y="19761"/>
              <wp:lineTo x="20945" y="5764"/>
              <wp:lineTo x="14400" y="0"/>
              <wp:lineTo x="9164" y="0"/>
            </wp:wrapPolygon>
          </wp:wrapTight>
          <wp:docPr id="270" name="Rama9_emblem_hbd80-filte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ma9_emblem_hbd80-filtered.png"/>
                  <pic:cNvPicPr>
                    <a:picLocks noChangeAspect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14325" cy="49974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AC1">
      <w:rPr>
        <w:rFonts w:ascii="TH SarabunIT๙" w:hAnsi="TH SarabunIT๙" w:cs="TH SarabunIT๙"/>
        <w:noProof/>
        <w:sz w:val="24"/>
        <w:szCs w:val="32"/>
      </w:rPr>
      <w:drawing>
        <wp:anchor distT="0" distB="0" distL="114300" distR="114300" simplePos="0" relativeHeight="251658240" behindDoc="1" locked="0" layoutInCell="1" allowOverlap="1" wp14:anchorId="1430BA63" wp14:editId="2C6B13B9">
          <wp:simplePos x="0" y="0"/>
          <wp:positionH relativeFrom="column">
            <wp:posOffset>8763000</wp:posOffset>
          </wp:positionH>
          <wp:positionV relativeFrom="paragraph">
            <wp:posOffset>-210185</wp:posOffset>
          </wp:positionV>
          <wp:extent cx="443230" cy="457200"/>
          <wp:effectExtent l="0" t="0" r="0" b="0"/>
          <wp:wrapNone/>
          <wp:docPr id="1" name="รูปภาพ 7" descr="11777796_1004507702944628_902857388_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7" descr="11777796_1004507702944628_902857388_n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06AC1">
      <w:rPr>
        <w:rFonts w:ascii="TH SarabunIT๙" w:hAnsi="TH SarabunIT๙" w:cs="TH SarabunIT๙"/>
        <w:sz w:val="24"/>
        <w:szCs w:val="32"/>
      </w:rPr>
      <w:t xml:space="preserve">                                                                                                      </w:t>
    </w:r>
    <w:r w:rsidR="00806AC1">
      <w:rPr>
        <w:rFonts w:ascii="TH SarabunIT๙" w:hAnsi="TH SarabunIT๙" w:cs="TH SarabunIT๙" w:hint="cs"/>
        <w:sz w:val="24"/>
        <w:szCs w:val="32"/>
        <w:cs/>
      </w:rPr>
      <w:t xml:space="preserve">คู่มือป้องกันผลประโยชน์ทับซ้อน     </w:t>
    </w:r>
    <w:r w:rsidR="00806AC1">
      <w:rPr>
        <w:rFonts w:ascii="TH SarabunIT๙" w:hAnsi="TH SarabunIT๙" w:cs="TH SarabunIT๙"/>
        <w:sz w:val="24"/>
        <w:szCs w:val="32"/>
      </w:rPr>
      <w:t xml:space="preserve">       </w:t>
    </w:r>
    <w:r w:rsidR="00806AC1" w:rsidRPr="007D6587">
      <w:rPr>
        <w:rFonts w:ascii="TH SarabunIT๙" w:hAnsi="TH SarabunIT๙" w:cs="TH SarabunIT๙"/>
        <w:sz w:val="24"/>
        <w:szCs w:val="32"/>
      </w:rPr>
      <w:fldChar w:fldCharType="begin"/>
    </w:r>
    <w:r w:rsidR="00806AC1" w:rsidRPr="007D6587">
      <w:rPr>
        <w:rFonts w:ascii="TH SarabunIT๙" w:hAnsi="TH SarabunIT๙" w:cs="TH SarabunIT๙"/>
        <w:sz w:val="24"/>
        <w:szCs w:val="32"/>
      </w:rPr>
      <w:instrText xml:space="preserve"> PAGE   \* MERGEFORMAT </w:instrText>
    </w:r>
    <w:r w:rsidR="00806AC1" w:rsidRPr="007D6587">
      <w:rPr>
        <w:rFonts w:ascii="TH SarabunIT๙" w:hAnsi="TH SarabunIT๙" w:cs="TH SarabunIT๙"/>
        <w:sz w:val="24"/>
        <w:szCs w:val="32"/>
      </w:rPr>
      <w:fldChar w:fldCharType="separate"/>
    </w:r>
    <w:r w:rsidR="00F73634" w:rsidRPr="00F73634">
      <w:rPr>
        <w:rFonts w:ascii="TH SarabunIT๙" w:hAnsi="TH SarabunIT๙" w:cs="TH SarabunIT๙"/>
        <w:noProof/>
        <w:sz w:val="24"/>
        <w:szCs w:val="24"/>
        <w:lang w:val="th-TH"/>
      </w:rPr>
      <w:t>40</w:t>
    </w:r>
    <w:r w:rsidR="00806AC1" w:rsidRPr="007D6587">
      <w:rPr>
        <w:rFonts w:ascii="TH SarabunIT๙" w:hAnsi="TH SarabunIT๙" w:cs="TH SarabunIT๙"/>
        <w:sz w:val="24"/>
        <w:szCs w:val="32"/>
      </w:rPr>
      <w:fldChar w:fldCharType="end"/>
    </w:r>
    <w:r w:rsidR="00806AC1">
      <w:t xml:space="preserve"> </w:t>
    </w:r>
  </w:p>
  <w:p w:rsidR="00806AC1" w:rsidRDefault="00806AC1" w:rsidP="00F06868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3B8"/>
    <w:multiLevelType w:val="hybridMultilevel"/>
    <w:tmpl w:val="D8EC74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A6928"/>
    <w:multiLevelType w:val="hybridMultilevel"/>
    <w:tmpl w:val="81BEB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5281E"/>
    <w:multiLevelType w:val="hybridMultilevel"/>
    <w:tmpl w:val="1B70F4EE"/>
    <w:lvl w:ilvl="0" w:tplc="0CFA1586">
      <w:start w:val="1"/>
      <w:numFmt w:val="decimal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0C73599A"/>
    <w:multiLevelType w:val="hybridMultilevel"/>
    <w:tmpl w:val="6D48C42A"/>
    <w:lvl w:ilvl="0" w:tplc="86505168">
      <w:start w:val="1"/>
      <w:numFmt w:val="decimal"/>
      <w:lvlText w:val="(%1)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0D4951F2"/>
    <w:multiLevelType w:val="hybridMultilevel"/>
    <w:tmpl w:val="DA0E073C"/>
    <w:lvl w:ilvl="0" w:tplc="023AE4D2">
      <w:start w:val="1"/>
      <w:numFmt w:val="decimal"/>
      <w:lvlText w:val="(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">
    <w:nsid w:val="0D826883"/>
    <w:multiLevelType w:val="hybridMultilevel"/>
    <w:tmpl w:val="46B86B84"/>
    <w:lvl w:ilvl="0" w:tplc="FDE6F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7C42B2"/>
    <w:multiLevelType w:val="hybridMultilevel"/>
    <w:tmpl w:val="A60CA736"/>
    <w:lvl w:ilvl="0" w:tplc="774AD7AE">
      <w:start w:val="1"/>
      <w:numFmt w:val="decimal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DB84D32"/>
    <w:multiLevelType w:val="hybridMultilevel"/>
    <w:tmpl w:val="18F6D43C"/>
    <w:lvl w:ilvl="0" w:tplc="4E5448D8">
      <w:start w:val="1"/>
      <w:numFmt w:val="thaiNumbers"/>
      <w:lvlText w:val="%1."/>
      <w:lvlJc w:val="left"/>
      <w:pPr>
        <w:ind w:left="27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57" w:hanging="360"/>
      </w:pPr>
    </w:lvl>
    <w:lvl w:ilvl="2" w:tplc="0409001B" w:tentative="1">
      <w:start w:val="1"/>
      <w:numFmt w:val="lowerRoman"/>
      <w:lvlText w:val="%3."/>
      <w:lvlJc w:val="right"/>
      <w:pPr>
        <w:ind w:left="4177" w:hanging="180"/>
      </w:pPr>
    </w:lvl>
    <w:lvl w:ilvl="3" w:tplc="0409000F" w:tentative="1">
      <w:start w:val="1"/>
      <w:numFmt w:val="decimal"/>
      <w:lvlText w:val="%4."/>
      <w:lvlJc w:val="left"/>
      <w:pPr>
        <w:ind w:left="4897" w:hanging="360"/>
      </w:pPr>
    </w:lvl>
    <w:lvl w:ilvl="4" w:tplc="04090019" w:tentative="1">
      <w:start w:val="1"/>
      <w:numFmt w:val="lowerLetter"/>
      <w:lvlText w:val="%5."/>
      <w:lvlJc w:val="left"/>
      <w:pPr>
        <w:ind w:left="5617" w:hanging="360"/>
      </w:pPr>
    </w:lvl>
    <w:lvl w:ilvl="5" w:tplc="0409001B" w:tentative="1">
      <w:start w:val="1"/>
      <w:numFmt w:val="lowerRoman"/>
      <w:lvlText w:val="%6."/>
      <w:lvlJc w:val="right"/>
      <w:pPr>
        <w:ind w:left="6337" w:hanging="180"/>
      </w:pPr>
    </w:lvl>
    <w:lvl w:ilvl="6" w:tplc="0409000F" w:tentative="1">
      <w:start w:val="1"/>
      <w:numFmt w:val="decimal"/>
      <w:lvlText w:val="%7."/>
      <w:lvlJc w:val="left"/>
      <w:pPr>
        <w:ind w:left="7057" w:hanging="360"/>
      </w:pPr>
    </w:lvl>
    <w:lvl w:ilvl="7" w:tplc="04090019" w:tentative="1">
      <w:start w:val="1"/>
      <w:numFmt w:val="lowerLetter"/>
      <w:lvlText w:val="%8."/>
      <w:lvlJc w:val="left"/>
      <w:pPr>
        <w:ind w:left="7777" w:hanging="360"/>
      </w:pPr>
    </w:lvl>
    <w:lvl w:ilvl="8" w:tplc="0409001B" w:tentative="1">
      <w:start w:val="1"/>
      <w:numFmt w:val="lowerRoman"/>
      <w:lvlText w:val="%9."/>
      <w:lvlJc w:val="right"/>
      <w:pPr>
        <w:ind w:left="8497" w:hanging="180"/>
      </w:pPr>
    </w:lvl>
  </w:abstractNum>
  <w:abstractNum w:abstractNumId="8">
    <w:nsid w:val="1E7C3CA8"/>
    <w:multiLevelType w:val="hybridMultilevel"/>
    <w:tmpl w:val="B0706984"/>
    <w:lvl w:ilvl="0" w:tplc="590ED3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40BF2"/>
    <w:multiLevelType w:val="hybridMultilevel"/>
    <w:tmpl w:val="C5609394"/>
    <w:lvl w:ilvl="0" w:tplc="04090019">
      <w:start w:val="1"/>
      <w:numFmt w:val="thaiNumbers"/>
      <w:lvlText w:val="%1."/>
      <w:lvlJc w:val="left"/>
      <w:pPr>
        <w:ind w:left="2805" w:hanging="360"/>
      </w:p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10">
    <w:nsid w:val="21782FD1"/>
    <w:multiLevelType w:val="hybridMultilevel"/>
    <w:tmpl w:val="1CB0D9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A6C4A"/>
    <w:multiLevelType w:val="hybridMultilevel"/>
    <w:tmpl w:val="B958D8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216CA"/>
    <w:multiLevelType w:val="hybridMultilevel"/>
    <w:tmpl w:val="2EE6A80E"/>
    <w:lvl w:ilvl="0" w:tplc="195AE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4C1D7A"/>
    <w:multiLevelType w:val="hybridMultilevel"/>
    <w:tmpl w:val="0F626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B5260"/>
    <w:multiLevelType w:val="hybridMultilevel"/>
    <w:tmpl w:val="FEA80050"/>
    <w:lvl w:ilvl="0" w:tplc="740452F6">
      <w:start w:val="1"/>
      <w:numFmt w:val="thaiNumbers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3A783B09"/>
    <w:multiLevelType w:val="hybridMultilevel"/>
    <w:tmpl w:val="1024AC44"/>
    <w:lvl w:ilvl="0" w:tplc="2E5A7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45ED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79CC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072C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24C0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54C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98C6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A3E3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A42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CB11CDB"/>
    <w:multiLevelType w:val="hybridMultilevel"/>
    <w:tmpl w:val="6A18BC2C"/>
    <w:lvl w:ilvl="0" w:tplc="4C5CE0AA">
      <w:start w:val="3"/>
      <w:numFmt w:val="decimal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3E5A3E4D"/>
    <w:multiLevelType w:val="hybridMultilevel"/>
    <w:tmpl w:val="EED27DA6"/>
    <w:lvl w:ilvl="0" w:tplc="21702EDA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2044E9C"/>
    <w:multiLevelType w:val="hybridMultilevel"/>
    <w:tmpl w:val="6BC25532"/>
    <w:lvl w:ilvl="0" w:tplc="D144A304">
      <w:start w:val="2"/>
      <w:numFmt w:val="bullet"/>
      <w:lvlText w:val="-"/>
      <w:lvlJc w:val="left"/>
      <w:pPr>
        <w:ind w:left="45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>
    <w:nsid w:val="43DC0811"/>
    <w:multiLevelType w:val="hybridMultilevel"/>
    <w:tmpl w:val="4F640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8E1707"/>
    <w:multiLevelType w:val="hybridMultilevel"/>
    <w:tmpl w:val="C60E84E8"/>
    <w:lvl w:ilvl="0" w:tplc="0AC45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67D7B"/>
    <w:multiLevelType w:val="hybridMultilevel"/>
    <w:tmpl w:val="661A9286"/>
    <w:lvl w:ilvl="0" w:tplc="0409000B">
      <w:start w:val="1"/>
      <w:numFmt w:val="bullet"/>
      <w:lvlText w:val=""/>
      <w:lvlJc w:val="left"/>
      <w:pPr>
        <w:ind w:left="23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7" w:hanging="360"/>
      </w:pPr>
      <w:rPr>
        <w:rFonts w:ascii="Wingdings" w:hAnsi="Wingdings" w:hint="default"/>
      </w:rPr>
    </w:lvl>
  </w:abstractNum>
  <w:abstractNum w:abstractNumId="22">
    <w:nsid w:val="52DD2C00"/>
    <w:multiLevelType w:val="hybridMultilevel"/>
    <w:tmpl w:val="FD8A5DC8"/>
    <w:lvl w:ilvl="0" w:tplc="3BE88B6A">
      <w:start w:val="1"/>
      <w:numFmt w:val="decimal"/>
      <w:lvlText w:val="(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3">
    <w:nsid w:val="5A4E2AF4"/>
    <w:multiLevelType w:val="hybridMultilevel"/>
    <w:tmpl w:val="8BBC393A"/>
    <w:lvl w:ilvl="0" w:tplc="9338402E">
      <w:start w:val="1"/>
      <w:numFmt w:val="thaiNumbers"/>
      <w:lvlText w:val="(%1)"/>
      <w:lvlJc w:val="left"/>
      <w:pPr>
        <w:ind w:left="19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652A444B"/>
    <w:multiLevelType w:val="hybridMultilevel"/>
    <w:tmpl w:val="4B567FF4"/>
    <w:lvl w:ilvl="0" w:tplc="58E6C7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9B720D"/>
    <w:multiLevelType w:val="hybridMultilevel"/>
    <w:tmpl w:val="CC0C8690"/>
    <w:lvl w:ilvl="0" w:tplc="A15A82C8">
      <w:start w:val="5"/>
      <w:numFmt w:val="decimal"/>
      <w:lvlText w:val="(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6">
    <w:nsid w:val="73C9384F"/>
    <w:multiLevelType w:val="hybridMultilevel"/>
    <w:tmpl w:val="CC1CD40A"/>
    <w:lvl w:ilvl="0" w:tplc="0409000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6" w:hanging="360"/>
      </w:pPr>
      <w:rPr>
        <w:rFonts w:ascii="Wingdings" w:hAnsi="Wingdings" w:hint="default"/>
      </w:rPr>
    </w:lvl>
  </w:abstractNum>
  <w:abstractNum w:abstractNumId="27">
    <w:nsid w:val="74287B66"/>
    <w:multiLevelType w:val="hybridMultilevel"/>
    <w:tmpl w:val="C7545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32048"/>
    <w:multiLevelType w:val="hybridMultilevel"/>
    <w:tmpl w:val="E494BE32"/>
    <w:lvl w:ilvl="0" w:tplc="83ACC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EF41920"/>
    <w:multiLevelType w:val="hybridMultilevel"/>
    <w:tmpl w:val="404ACA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F140247"/>
    <w:multiLevelType w:val="hybridMultilevel"/>
    <w:tmpl w:val="CCFA15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13"/>
  </w:num>
  <w:num w:numId="4">
    <w:abstractNumId w:val="1"/>
  </w:num>
  <w:num w:numId="5">
    <w:abstractNumId w:val="0"/>
  </w:num>
  <w:num w:numId="6">
    <w:abstractNumId w:val="11"/>
  </w:num>
  <w:num w:numId="7">
    <w:abstractNumId w:val="10"/>
  </w:num>
  <w:num w:numId="8">
    <w:abstractNumId w:val="30"/>
  </w:num>
  <w:num w:numId="9">
    <w:abstractNumId w:val="19"/>
  </w:num>
  <w:num w:numId="10">
    <w:abstractNumId w:val="24"/>
  </w:num>
  <w:num w:numId="11">
    <w:abstractNumId w:val="18"/>
  </w:num>
  <w:num w:numId="12">
    <w:abstractNumId w:val="2"/>
  </w:num>
  <w:num w:numId="13">
    <w:abstractNumId w:val="6"/>
  </w:num>
  <w:num w:numId="14">
    <w:abstractNumId w:val="16"/>
  </w:num>
  <w:num w:numId="15">
    <w:abstractNumId w:val="8"/>
  </w:num>
  <w:num w:numId="16">
    <w:abstractNumId w:val="27"/>
  </w:num>
  <w:num w:numId="17">
    <w:abstractNumId w:val="29"/>
  </w:num>
  <w:num w:numId="18">
    <w:abstractNumId w:val="3"/>
  </w:num>
  <w:num w:numId="19">
    <w:abstractNumId w:val="15"/>
  </w:num>
  <w:num w:numId="20">
    <w:abstractNumId w:val="14"/>
  </w:num>
  <w:num w:numId="21">
    <w:abstractNumId w:val="23"/>
  </w:num>
  <w:num w:numId="22">
    <w:abstractNumId w:val="26"/>
  </w:num>
  <w:num w:numId="23">
    <w:abstractNumId w:val="21"/>
  </w:num>
  <w:num w:numId="24">
    <w:abstractNumId w:val="7"/>
  </w:num>
  <w:num w:numId="25">
    <w:abstractNumId w:val="17"/>
  </w:num>
  <w:num w:numId="26">
    <w:abstractNumId w:val="20"/>
  </w:num>
  <w:num w:numId="27">
    <w:abstractNumId w:val="12"/>
  </w:num>
  <w:num w:numId="28">
    <w:abstractNumId w:val="22"/>
  </w:num>
  <w:num w:numId="29">
    <w:abstractNumId w:val="4"/>
  </w:num>
  <w:num w:numId="30">
    <w:abstractNumId w:val="25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E78"/>
    <w:rsid w:val="000002FD"/>
    <w:rsid w:val="00000DB9"/>
    <w:rsid w:val="00003464"/>
    <w:rsid w:val="000039A0"/>
    <w:rsid w:val="00004B8C"/>
    <w:rsid w:val="00011F05"/>
    <w:rsid w:val="00012A43"/>
    <w:rsid w:val="00014C08"/>
    <w:rsid w:val="00016A33"/>
    <w:rsid w:val="00027CF0"/>
    <w:rsid w:val="000305D8"/>
    <w:rsid w:val="00032266"/>
    <w:rsid w:val="000346DE"/>
    <w:rsid w:val="0003552B"/>
    <w:rsid w:val="0004141D"/>
    <w:rsid w:val="0004200D"/>
    <w:rsid w:val="00042C61"/>
    <w:rsid w:val="0004670E"/>
    <w:rsid w:val="0004742E"/>
    <w:rsid w:val="00051650"/>
    <w:rsid w:val="00052BD0"/>
    <w:rsid w:val="00052CB6"/>
    <w:rsid w:val="00055B9C"/>
    <w:rsid w:val="00056CE3"/>
    <w:rsid w:val="00056F8E"/>
    <w:rsid w:val="00057DD9"/>
    <w:rsid w:val="0006040D"/>
    <w:rsid w:val="0006257A"/>
    <w:rsid w:val="00063EAA"/>
    <w:rsid w:val="000646EB"/>
    <w:rsid w:val="0006663B"/>
    <w:rsid w:val="000667E8"/>
    <w:rsid w:val="00071D3B"/>
    <w:rsid w:val="000730C1"/>
    <w:rsid w:val="0007539A"/>
    <w:rsid w:val="000753FE"/>
    <w:rsid w:val="00083E10"/>
    <w:rsid w:val="00096D01"/>
    <w:rsid w:val="00096DA9"/>
    <w:rsid w:val="000A4E52"/>
    <w:rsid w:val="000A655E"/>
    <w:rsid w:val="000A7512"/>
    <w:rsid w:val="000B0FDF"/>
    <w:rsid w:val="000B11BF"/>
    <w:rsid w:val="000B1DAB"/>
    <w:rsid w:val="000B244E"/>
    <w:rsid w:val="000B32C2"/>
    <w:rsid w:val="000B63D1"/>
    <w:rsid w:val="000B7679"/>
    <w:rsid w:val="000C5BC9"/>
    <w:rsid w:val="000C68D2"/>
    <w:rsid w:val="000C6AA4"/>
    <w:rsid w:val="000C701C"/>
    <w:rsid w:val="000C7FB3"/>
    <w:rsid w:val="000D3BD9"/>
    <w:rsid w:val="000D6B81"/>
    <w:rsid w:val="000D77F1"/>
    <w:rsid w:val="000E1546"/>
    <w:rsid w:val="000E191F"/>
    <w:rsid w:val="000E346D"/>
    <w:rsid w:val="000E488C"/>
    <w:rsid w:val="000E6001"/>
    <w:rsid w:val="000E671E"/>
    <w:rsid w:val="000F169E"/>
    <w:rsid w:val="000F1983"/>
    <w:rsid w:val="000F2637"/>
    <w:rsid w:val="000F40D9"/>
    <w:rsid w:val="000F443A"/>
    <w:rsid w:val="000F565C"/>
    <w:rsid w:val="000F5E8B"/>
    <w:rsid w:val="000F7A06"/>
    <w:rsid w:val="000F7A33"/>
    <w:rsid w:val="000F7B5F"/>
    <w:rsid w:val="00101F44"/>
    <w:rsid w:val="0010213C"/>
    <w:rsid w:val="00106951"/>
    <w:rsid w:val="00110269"/>
    <w:rsid w:val="00111C01"/>
    <w:rsid w:val="001163EE"/>
    <w:rsid w:val="00117D7E"/>
    <w:rsid w:val="00121C6B"/>
    <w:rsid w:val="00121EE6"/>
    <w:rsid w:val="00123BDE"/>
    <w:rsid w:val="00131A80"/>
    <w:rsid w:val="00135A7C"/>
    <w:rsid w:val="00141946"/>
    <w:rsid w:val="00143784"/>
    <w:rsid w:val="0015190D"/>
    <w:rsid w:val="0015492D"/>
    <w:rsid w:val="00154DF3"/>
    <w:rsid w:val="001579A2"/>
    <w:rsid w:val="00161E09"/>
    <w:rsid w:val="0016446B"/>
    <w:rsid w:val="001657A7"/>
    <w:rsid w:val="00166C1B"/>
    <w:rsid w:val="00170050"/>
    <w:rsid w:val="00170D19"/>
    <w:rsid w:val="00171807"/>
    <w:rsid w:val="00171E5E"/>
    <w:rsid w:val="00172E60"/>
    <w:rsid w:val="001753EE"/>
    <w:rsid w:val="00184742"/>
    <w:rsid w:val="00185F8C"/>
    <w:rsid w:val="00187FD1"/>
    <w:rsid w:val="001917C3"/>
    <w:rsid w:val="0019191F"/>
    <w:rsid w:val="00196899"/>
    <w:rsid w:val="00196A28"/>
    <w:rsid w:val="0019715B"/>
    <w:rsid w:val="001A094D"/>
    <w:rsid w:val="001A2C05"/>
    <w:rsid w:val="001A3AC8"/>
    <w:rsid w:val="001B305A"/>
    <w:rsid w:val="001B5C8E"/>
    <w:rsid w:val="001B7EC9"/>
    <w:rsid w:val="001C158F"/>
    <w:rsid w:val="001C1707"/>
    <w:rsid w:val="001C1DDD"/>
    <w:rsid w:val="001C5821"/>
    <w:rsid w:val="001D1385"/>
    <w:rsid w:val="001D2BF3"/>
    <w:rsid w:val="001D63D9"/>
    <w:rsid w:val="001D7544"/>
    <w:rsid w:val="001D75EB"/>
    <w:rsid w:val="001E1B5C"/>
    <w:rsid w:val="001E6D47"/>
    <w:rsid w:val="001E751B"/>
    <w:rsid w:val="001E7617"/>
    <w:rsid w:val="001F22A3"/>
    <w:rsid w:val="001F311C"/>
    <w:rsid w:val="001F3A6A"/>
    <w:rsid w:val="001F4221"/>
    <w:rsid w:val="001F6957"/>
    <w:rsid w:val="00201664"/>
    <w:rsid w:val="002068D2"/>
    <w:rsid w:val="00207621"/>
    <w:rsid w:val="00211169"/>
    <w:rsid w:val="002126C9"/>
    <w:rsid w:val="00212827"/>
    <w:rsid w:val="00214F98"/>
    <w:rsid w:val="00215A18"/>
    <w:rsid w:val="0021608B"/>
    <w:rsid w:val="00217727"/>
    <w:rsid w:val="00221098"/>
    <w:rsid w:val="00224270"/>
    <w:rsid w:val="00227315"/>
    <w:rsid w:val="00230919"/>
    <w:rsid w:val="00232416"/>
    <w:rsid w:val="00233A07"/>
    <w:rsid w:val="00237869"/>
    <w:rsid w:val="00242E66"/>
    <w:rsid w:val="002448CC"/>
    <w:rsid w:val="00252BFB"/>
    <w:rsid w:val="00256C12"/>
    <w:rsid w:val="00261B57"/>
    <w:rsid w:val="0027023B"/>
    <w:rsid w:val="00270627"/>
    <w:rsid w:val="0027539C"/>
    <w:rsid w:val="00277CA5"/>
    <w:rsid w:val="002800C4"/>
    <w:rsid w:val="00280491"/>
    <w:rsid w:val="00286363"/>
    <w:rsid w:val="002A00D9"/>
    <w:rsid w:val="002A72B2"/>
    <w:rsid w:val="002B0C9B"/>
    <w:rsid w:val="002B1CDE"/>
    <w:rsid w:val="002B2463"/>
    <w:rsid w:val="002D01BF"/>
    <w:rsid w:val="002E3F39"/>
    <w:rsid w:val="002E41BB"/>
    <w:rsid w:val="002E4378"/>
    <w:rsid w:val="002E46E8"/>
    <w:rsid w:val="002F0901"/>
    <w:rsid w:val="002F0ABD"/>
    <w:rsid w:val="002F27FF"/>
    <w:rsid w:val="002F300D"/>
    <w:rsid w:val="002F4911"/>
    <w:rsid w:val="002F6760"/>
    <w:rsid w:val="002F7240"/>
    <w:rsid w:val="003014A4"/>
    <w:rsid w:val="00301AFD"/>
    <w:rsid w:val="00303401"/>
    <w:rsid w:val="0030390F"/>
    <w:rsid w:val="00304745"/>
    <w:rsid w:val="00304C25"/>
    <w:rsid w:val="00306623"/>
    <w:rsid w:val="00306D13"/>
    <w:rsid w:val="00307486"/>
    <w:rsid w:val="00310B1F"/>
    <w:rsid w:val="00312641"/>
    <w:rsid w:val="0031605C"/>
    <w:rsid w:val="0032742D"/>
    <w:rsid w:val="00333A44"/>
    <w:rsid w:val="00335065"/>
    <w:rsid w:val="003403C6"/>
    <w:rsid w:val="00342089"/>
    <w:rsid w:val="003423EF"/>
    <w:rsid w:val="00344BA5"/>
    <w:rsid w:val="00352C78"/>
    <w:rsid w:val="003539A1"/>
    <w:rsid w:val="00353F65"/>
    <w:rsid w:val="0035401E"/>
    <w:rsid w:val="003542B2"/>
    <w:rsid w:val="00364617"/>
    <w:rsid w:val="00365257"/>
    <w:rsid w:val="003652E0"/>
    <w:rsid w:val="00366271"/>
    <w:rsid w:val="003702F7"/>
    <w:rsid w:val="00373D66"/>
    <w:rsid w:val="00374F9D"/>
    <w:rsid w:val="00375256"/>
    <w:rsid w:val="0037573C"/>
    <w:rsid w:val="003816C7"/>
    <w:rsid w:val="003818CB"/>
    <w:rsid w:val="003834EB"/>
    <w:rsid w:val="00385DA8"/>
    <w:rsid w:val="00385FC9"/>
    <w:rsid w:val="00393917"/>
    <w:rsid w:val="003941F7"/>
    <w:rsid w:val="00394BDD"/>
    <w:rsid w:val="00397B16"/>
    <w:rsid w:val="00397FC0"/>
    <w:rsid w:val="003A0FBE"/>
    <w:rsid w:val="003A716C"/>
    <w:rsid w:val="003B045C"/>
    <w:rsid w:val="003B239A"/>
    <w:rsid w:val="003B31E9"/>
    <w:rsid w:val="003C1A15"/>
    <w:rsid w:val="003C26C3"/>
    <w:rsid w:val="003C2BE7"/>
    <w:rsid w:val="003C32BB"/>
    <w:rsid w:val="003C61B3"/>
    <w:rsid w:val="003D0E1F"/>
    <w:rsid w:val="003D1E81"/>
    <w:rsid w:val="003D2F45"/>
    <w:rsid w:val="003D3B87"/>
    <w:rsid w:val="003E1ED4"/>
    <w:rsid w:val="003E4846"/>
    <w:rsid w:val="003E659E"/>
    <w:rsid w:val="003E65A1"/>
    <w:rsid w:val="003F33AF"/>
    <w:rsid w:val="003F65B0"/>
    <w:rsid w:val="004005AD"/>
    <w:rsid w:val="00400B1A"/>
    <w:rsid w:val="004043CA"/>
    <w:rsid w:val="0040475F"/>
    <w:rsid w:val="00412091"/>
    <w:rsid w:val="00416857"/>
    <w:rsid w:val="00420006"/>
    <w:rsid w:val="0042164B"/>
    <w:rsid w:val="004237C8"/>
    <w:rsid w:val="00423D72"/>
    <w:rsid w:val="00425E33"/>
    <w:rsid w:val="00426C60"/>
    <w:rsid w:val="00432B9E"/>
    <w:rsid w:val="00433B81"/>
    <w:rsid w:val="004340F2"/>
    <w:rsid w:val="00437279"/>
    <w:rsid w:val="0044146B"/>
    <w:rsid w:val="00447EE5"/>
    <w:rsid w:val="004504C7"/>
    <w:rsid w:val="004550ED"/>
    <w:rsid w:val="00455A7E"/>
    <w:rsid w:val="00457409"/>
    <w:rsid w:val="004604AF"/>
    <w:rsid w:val="0046097F"/>
    <w:rsid w:val="00465A1D"/>
    <w:rsid w:val="0047050D"/>
    <w:rsid w:val="00470C6E"/>
    <w:rsid w:val="00470FAC"/>
    <w:rsid w:val="00475A47"/>
    <w:rsid w:val="004762B9"/>
    <w:rsid w:val="004818BE"/>
    <w:rsid w:val="0048249C"/>
    <w:rsid w:val="004829F7"/>
    <w:rsid w:val="00484456"/>
    <w:rsid w:val="00484F9F"/>
    <w:rsid w:val="0048500F"/>
    <w:rsid w:val="00486A6D"/>
    <w:rsid w:val="00486AB0"/>
    <w:rsid w:val="00487EB4"/>
    <w:rsid w:val="004911A1"/>
    <w:rsid w:val="004911B9"/>
    <w:rsid w:val="00495C03"/>
    <w:rsid w:val="004A019B"/>
    <w:rsid w:val="004A07E3"/>
    <w:rsid w:val="004A1851"/>
    <w:rsid w:val="004A1AA0"/>
    <w:rsid w:val="004A4CE1"/>
    <w:rsid w:val="004A668B"/>
    <w:rsid w:val="004C363E"/>
    <w:rsid w:val="004C5C1A"/>
    <w:rsid w:val="004D0B43"/>
    <w:rsid w:val="004D1407"/>
    <w:rsid w:val="004D6347"/>
    <w:rsid w:val="004E07F4"/>
    <w:rsid w:val="004E13E6"/>
    <w:rsid w:val="004E214C"/>
    <w:rsid w:val="004E242A"/>
    <w:rsid w:val="004E501F"/>
    <w:rsid w:val="004F1C81"/>
    <w:rsid w:val="004F3898"/>
    <w:rsid w:val="004F62C0"/>
    <w:rsid w:val="00503D99"/>
    <w:rsid w:val="005051CE"/>
    <w:rsid w:val="00511352"/>
    <w:rsid w:val="00512645"/>
    <w:rsid w:val="00512DAF"/>
    <w:rsid w:val="00520B40"/>
    <w:rsid w:val="00522A6A"/>
    <w:rsid w:val="005303D2"/>
    <w:rsid w:val="00530D2A"/>
    <w:rsid w:val="0053165C"/>
    <w:rsid w:val="0053327D"/>
    <w:rsid w:val="00536B54"/>
    <w:rsid w:val="00540BE6"/>
    <w:rsid w:val="00543BB4"/>
    <w:rsid w:val="0054594C"/>
    <w:rsid w:val="00546E87"/>
    <w:rsid w:val="00550838"/>
    <w:rsid w:val="00554F44"/>
    <w:rsid w:val="005600E5"/>
    <w:rsid w:val="00560898"/>
    <w:rsid w:val="0056311B"/>
    <w:rsid w:val="00563FC8"/>
    <w:rsid w:val="005645B7"/>
    <w:rsid w:val="00567BAA"/>
    <w:rsid w:val="00573ABC"/>
    <w:rsid w:val="00575991"/>
    <w:rsid w:val="00576818"/>
    <w:rsid w:val="0058175F"/>
    <w:rsid w:val="00586EF4"/>
    <w:rsid w:val="00591BEB"/>
    <w:rsid w:val="0059285D"/>
    <w:rsid w:val="00594192"/>
    <w:rsid w:val="00594A7A"/>
    <w:rsid w:val="00597AD2"/>
    <w:rsid w:val="005A04FD"/>
    <w:rsid w:val="005A1598"/>
    <w:rsid w:val="005A3E82"/>
    <w:rsid w:val="005B14AC"/>
    <w:rsid w:val="005B36D0"/>
    <w:rsid w:val="005B5686"/>
    <w:rsid w:val="005B5B96"/>
    <w:rsid w:val="005C1F78"/>
    <w:rsid w:val="005C2367"/>
    <w:rsid w:val="005C3503"/>
    <w:rsid w:val="005C41B4"/>
    <w:rsid w:val="005C48D6"/>
    <w:rsid w:val="005C6092"/>
    <w:rsid w:val="005C78DD"/>
    <w:rsid w:val="005D1CB2"/>
    <w:rsid w:val="005D3012"/>
    <w:rsid w:val="005D3F4A"/>
    <w:rsid w:val="005D44B9"/>
    <w:rsid w:val="005D5DB0"/>
    <w:rsid w:val="005D63F3"/>
    <w:rsid w:val="005E0B66"/>
    <w:rsid w:val="005E6146"/>
    <w:rsid w:val="005E76DE"/>
    <w:rsid w:val="00602BB1"/>
    <w:rsid w:val="00610757"/>
    <w:rsid w:val="00611CFC"/>
    <w:rsid w:val="006122E3"/>
    <w:rsid w:val="00612EF1"/>
    <w:rsid w:val="00614CB7"/>
    <w:rsid w:val="006218CB"/>
    <w:rsid w:val="00622113"/>
    <w:rsid w:val="00623251"/>
    <w:rsid w:val="00624594"/>
    <w:rsid w:val="00624FAB"/>
    <w:rsid w:val="00625D28"/>
    <w:rsid w:val="00630729"/>
    <w:rsid w:val="00631962"/>
    <w:rsid w:val="006425BF"/>
    <w:rsid w:val="006443D3"/>
    <w:rsid w:val="00645ABF"/>
    <w:rsid w:val="00654F5D"/>
    <w:rsid w:val="00655D27"/>
    <w:rsid w:val="00655D55"/>
    <w:rsid w:val="00660FD3"/>
    <w:rsid w:val="0066388E"/>
    <w:rsid w:val="00663931"/>
    <w:rsid w:val="006649E6"/>
    <w:rsid w:val="00664DFD"/>
    <w:rsid w:val="006650E2"/>
    <w:rsid w:val="00666A4F"/>
    <w:rsid w:val="00670A40"/>
    <w:rsid w:val="00671099"/>
    <w:rsid w:val="006741BD"/>
    <w:rsid w:val="0068264F"/>
    <w:rsid w:val="006826F7"/>
    <w:rsid w:val="00691D85"/>
    <w:rsid w:val="00694482"/>
    <w:rsid w:val="00695D19"/>
    <w:rsid w:val="006A0BE7"/>
    <w:rsid w:val="006A18F3"/>
    <w:rsid w:val="006A3EF2"/>
    <w:rsid w:val="006A7E95"/>
    <w:rsid w:val="006B2278"/>
    <w:rsid w:val="006B472C"/>
    <w:rsid w:val="006B6C6F"/>
    <w:rsid w:val="006C4376"/>
    <w:rsid w:val="006C7BF8"/>
    <w:rsid w:val="006D2626"/>
    <w:rsid w:val="006D700B"/>
    <w:rsid w:val="006E21D1"/>
    <w:rsid w:val="006E4D42"/>
    <w:rsid w:val="006E72B2"/>
    <w:rsid w:val="006F04B9"/>
    <w:rsid w:val="006F2A8D"/>
    <w:rsid w:val="006F5A51"/>
    <w:rsid w:val="0070049B"/>
    <w:rsid w:val="0070314C"/>
    <w:rsid w:val="00706B8E"/>
    <w:rsid w:val="007113E0"/>
    <w:rsid w:val="00711685"/>
    <w:rsid w:val="007157E1"/>
    <w:rsid w:val="0072005B"/>
    <w:rsid w:val="007205BA"/>
    <w:rsid w:val="00723EA7"/>
    <w:rsid w:val="00724EC0"/>
    <w:rsid w:val="007418BE"/>
    <w:rsid w:val="00741DEF"/>
    <w:rsid w:val="00743551"/>
    <w:rsid w:val="007474F6"/>
    <w:rsid w:val="0074796F"/>
    <w:rsid w:val="00750FED"/>
    <w:rsid w:val="00753710"/>
    <w:rsid w:val="00753D20"/>
    <w:rsid w:val="00753F25"/>
    <w:rsid w:val="0076288A"/>
    <w:rsid w:val="00763D2E"/>
    <w:rsid w:val="00766BFA"/>
    <w:rsid w:val="00772D78"/>
    <w:rsid w:val="00785599"/>
    <w:rsid w:val="007912F6"/>
    <w:rsid w:val="0079169D"/>
    <w:rsid w:val="00796BD9"/>
    <w:rsid w:val="0079731C"/>
    <w:rsid w:val="007A3D48"/>
    <w:rsid w:val="007A7649"/>
    <w:rsid w:val="007B445B"/>
    <w:rsid w:val="007B744A"/>
    <w:rsid w:val="007B78EF"/>
    <w:rsid w:val="007B7F1B"/>
    <w:rsid w:val="007C0F2A"/>
    <w:rsid w:val="007C57BB"/>
    <w:rsid w:val="007D2AF8"/>
    <w:rsid w:val="007D3CE2"/>
    <w:rsid w:val="007D3DD6"/>
    <w:rsid w:val="007D5570"/>
    <w:rsid w:val="007D6587"/>
    <w:rsid w:val="007E3D7C"/>
    <w:rsid w:val="007E4359"/>
    <w:rsid w:val="007E69DD"/>
    <w:rsid w:val="007F1CF9"/>
    <w:rsid w:val="00801F53"/>
    <w:rsid w:val="008040C9"/>
    <w:rsid w:val="00804ECF"/>
    <w:rsid w:val="00806AC1"/>
    <w:rsid w:val="008101DF"/>
    <w:rsid w:val="008126A2"/>
    <w:rsid w:val="00815943"/>
    <w:rsid w:val="00815991"/>
    <w:rsid w:val="00826711"/>
    <w:rsid w:val="00827A29"/>
    <w:rsid w:val="00830DCE"/>
    <w:rsid w:val="008362FB"/>
    <w:rsid w:val="00845280"/>
    <w:rsid w:val="008461EF"/>
    <w:rsid w:val="00847801"/>
    <w:rsid w:val="008522A4"/>
    <w:rsid w:val="008536DF"/>
    <w:rsid w:val="00856784"/>
    <w:rsid w:val="00857EEB"/>
    <w:rsid w:val="0086151C"/>
    <w:rsid w:val="00862EE3"/>
    <w:rsid w:val="00864F3C"/>
    <w:rsid w:val="00866122"/>
    <w:rsid w:val="0086689B"/>
    <w:rsid w:val="0086739B"/>
    <w:rsid w:val="00867717"/>
    <w:rsid w:val="00871374"/>
    <w:rsid w:val="00876295"/>
    <w:rsid w:val="00876ED9"/>
    <w:rsid w:val="00880221"/>
    <w:rsid w:val="0088074B"/>
    <w:rsid w:val="00880824"/>
    <w:rsid w:val="00886690"/>
    <w:rsid w:val="008872F0"/>
    <w:rsid w:val="00887E40"/>
    <w:rsid w:val="008934F1"/>
    <w:rsid w:val="008936F8"/>
    <w:rsid w:val="00893FCB"/>
    <w:rsid w:val="008A0F8C"/>
    <w:rsid w:val="008A10F7"/>
    <w:rsid w:val="008B3CA9"/>
    <w:rsid w:val="008B4968"/>
    <w:rsid w:val="008B589D"/>
    <w:rsid w:val="008C1842"/>
    <w:rsid w:val="008C3305"/>
    <w:rsid w:val="008C51E2"/>
    <w:rsid w:val="008C7441"/>
    <w:rsid w:val="008D3365"/>
    <w:rsid w:val="008E3009"/>
    <w:rsid w:val="008E5033"/>
    <w:rsid w:val="008E6616"/>
    <w:rsid w:val="008E6F55"/>
    <w:rsid w:val="008E7190"/>
    <w:rsid w:val="008E7B4E"/>
    <w:rsid w:val="008F2F78"/>
    <w:rsid w:val="008F48B5"/>
    <w:rsid w:val="008F4FD1"/>
    <w:rsid w:val="008F5077"/>
    <w:rsid w:val="008F60C3"/>
    <w:rsid w:val="00901195"/>
    <w:rsid w:val="009033B6"/>
    <w:rsid w:val="00903C8A"/>
    <w:rsid w:val="00917EDD"/>
    <w:rsid w:val="009249DC"/>
    <w:rsid w:val="00926BFE"/>
    <w:rsid w:val="00932F5C"/>
    <w:rsid w:val="00933BBA"/>
    <w:rsid w:val="00941E9A"/>
    <w:rsid w:val="00941FD8"/>
    <w:rsid w:val="009427E0"/>
    <w:rsid w:val="00943842"/>
    <w:rsid w:val="00946AC4"/>
    <w:rsid w:val="00947DE4"/>
    <w:rsid w:val="009501AF"/>
    <w:rsid w:val="00950DBF"/>
    <w:rsid w:val="00953D51"/>
    <w:rsid w:val="009565C3"/>
    <w:rsid w:val="00960876"/>
    <w:rsid w:val="009647DC"/>
    <w:rsid w:val="00966C73"/>
    <w:rsid w:val="00972D8A"/>
    <w:rsid w:val="009777E7"/>
    <w:rsid w:val="00981035"/>
    <w:rsid w:val="00981901"/>
    <w:rsid w:val="00982A34"/>
    <w:rsid w:val="00983F7A"/>
    <w:rsid w:val="00990FE0"/>
    <w:rsid w:val="009937DD"/>
    <w:rsid w:val="00996885"/>
    <w:rsid w:val="009968CC"/>
    <w:rsid w:val="00997B8D"/>
    <w:rsid w:val="009A1942"/>
    <w:rsid w:val="009A449B"/>
    <w:rsid w:val="009A57FB"/>
    <w:rsid w:val="009A5859"/>
    <w:rsid w:val="009A75AA"/>
    <w:rsid w:val="009B079F"/>
    <w:rsid w:val="009B2575"/>
    <w:rsid w:val="009B333A"/>
    <w:rsid w:val="009C16AE"/>
    <w:rsid w:val="009C1879"/>
    <w:rsid w:val="009C4077"/>
    <w:rsid w:val="009D44BC"/>
    <w:rsid w:val="009E14FE"/>
    <w:rsid w:val="009E2FB9"/>
    <w:rsid w:val="009F195D"/>
    <w:rsid w:val="009F1F8A"/>
    <w:rsid w:val="009F4AFE"/>
    <w:rsid w:val="009F6B88"/>
    <w:rsid w:val="009F7EAE"/>
    <w:rsid w:val="00A00CFA"/>
    <w:rsid w:val="00A01838"/>
    <w:rsid w:val="00A027ED"/>
    <w:rsid w:val="00A0346C"/>
    <w:rsid w:val="00A03D88"/>
    <w:rsid w:val="00A10B8C"/>
    <w:rsid w:val="00A14446"/>
    <w:rsid w:val="00A27351"/>
    <w:rsid w:val="00A30460"/>
    <w:rsid w:val="00A31971"/>
    <w:rsid w:val="00A357E0"/>
    <w:rsid w:val="00A35A76"/>
    <w:rsid w:val="00A45460"/>
    <w:rsid w:val="00A51F36"/>
    <w:rsid w:val="00A5312C"/>
    <w:rsid w:val="00A53A50"/>
    <w:rsid w:val="00A564FD"/>
    <w:rsid w:val="00A631C7"/>
    <w:rsid w:val="00A64565"/>
    <w:rsid w:val="00A67CBF"/>
    <w:rsid w:val="00A71514"/>
    <w:rsid w:val="00A72E03"/>
    <w:rsid w:val="00A73504"/>
    <w:rsid w:val="00A8536E"/>
    <w:rsid w:val="00A8677D"/>
    <w:rsid w:val="00A900F0"/>
    <w:rsid w:val="00A91BD7"/>
    <w:rsid w:val="00A91D9A"/>
    <w:rsid w:val="00AA0FE6"/>
    <w:rsid w:val="00AA2204"/>
    <w:rsid w:val="00AA7073"/>
    <w:rsid w:val="00AB1578"/>
    <w:rsid w:val="00AB37A7"/>
    <w:rsid w:val="00AB77BF"/>
    <w:rsid w:val="00AB7819"/>
    <w:rsid w:val="00AC065C"/>
    <w:rsid w:val="00AC175B"/>
    <w:rsid w:val="00AC6A6A"/>
    <w:rsid w:val="00AC7769"/>
    <w:rsid w:val="00AD0C0C"/>
    <w:rsid w:val="00AD1E8C"/>
    <w:rsid w:val="00AD2647"/>
    <w:rsid w:val="00AD52F6"/>
    <w:rsid w:val="00AD6346"/>
    <w:rsid w:val="00AD753D"/>
    <w:rsid w:val="00AD79E8"/>
    <w:rsid w:val="00AE10B6"/>
    <w:rsid w:val="00AE1B7A"/>
    <w:rsid w:val="00AE2DAB"/>
    <w:rsid w:val="00AE2DC4"/>
    <w:rsid w:val="00AE40C2"/>
    <w:rsid w:val="00AE462A"/>
    <w:rsid w:val="00AE6C23"/>
    <w:rsid w:val="00AF30DD"/>
    <w:rsid w:val="00AF4112"/>
    <w:rsid w:val="00B00D6A"/>
    <w:rsid w:val="00B03543"/>
    <w:rsid w:val="00B035A7"/>
    <w:rsid w:val="00B12DBD"/>
    <w:rsid w:val="00B138FC"/>
    <w:rsid w:val="00B15C6B"/>
    <w:rsid w:val="00B2022E"/>
    <w:rsid w:val="00B21140"/>
    <w:rsid w:val="00B23CD0"/>
    <w:rsid w:val="00B25D90"/>
    <w:rsid w:val="00B26CE0"/>
    <w:rsid w:val="00B273AE"/>
    <w:rsid w:val="00B27B85"/>
    <w:rsid w:val="00B32572"/>
    <w:rsid w:val="00B3372B"/>
    <w:rsid w:val="00B34BCD"/>
    <w:rsid w:val="00B36132"/>
    <w:rsid w:val="00B369FC"/>
    <w:rsid w:val="00B4265A"/>
    <w:rsid w:val="00B44F36"/>
    <w:rsid w:val="00B450EF"/>
    <w:rsid w:val="00B459B3"/>
    <w:rsid w:val="00B45CCE"/>
    <w:rsid w:val="00B51CA1"/>
    <w:rsid w:val="00B52EB9"/>
    <w:rsid w:val="00B53DD0"/>
    <w:rsid w:val="00B553F8"/>
    <w:rsid w:val="00B555D6"/>
    <w:rsid w:val="00B55AE3"/>
    <w:rsid w:val="00B620BC"/>
    <w:rsid w:val="00B6336B"/>
    <w:rsid w:val="00B6622E"/>
    <w:rsid w:val="00B66856"/>
    <w:rsid w:val="00B673E2"/>
    <w:rsid w:val="00B75251"/>
    <w:rsid w:val="00B75BD3"/>
    <w:rsid w:val="00B80A79"/>
    <w:rsid w:val="00B81249"/>
    <w:rsid w:val="00B90A66"/>
    <w:rsid w:val="00B9549A"/>
    <w:rsid w:val="00B96279"/>
    <w:rsid w:val="00B96419"/>
    <w:rsid w:val="00B97758"/>
    <w:rsid w:val="00BA3423"/>
    <w:rsid w:val="00BA412B"/>
    <w:rsid w:val="00BA691C"/>
    <w:rsid w:val="00BB2322"/>
    <w:rsid w:val="00BB2D5A"/>
    <w:rsid w:val="00BB708C"/>
    <w:rsid w:val="00BB79AD"/>
    <w:rsid w:val="00BC2688"/>
    <w:rsid w:val="00BC363D"/>
    <w:rsid w:val="00BC3D3E"/>
    <w:rsid w:val="00BC7D6F"/>
    <w:rsid w:val="00BD069D"/>
    <w:rsid w:val="00BD0B1A"/>
    <w:rsid w:val="00BD19AA"/>
    <w:rsid w:val="00BD20A0"/>
    <w:rsid w:val="00BE195A"/>
    <w:rsid w:val="00BF147A"/>
    <w:rsid w:val="00BF5916"/>
    <w:rsid w:val="00C002CD"/>
    <w:rsid w:val="00C02FFD"/>
    <w:rsid w:val="00C044F4"/>
    <w:rsid w:val="00C05BBB"/>
    <w:rsid w:val="00C06995"/>
    <w:rsid w:val="00C1057F"/>
    <w:rsid w:val="00C106BC"/>
    <w:rsid w:val="00C174C4"/>
    <w:rsid w:val="00C212ED"/>
    <w:rsid w:val="00C21C78"/>
    <w:rsid w:val="00C24C09"/>
    <w:rsid w:val="00C254FD"/>
    <w:rsid w:val="00C27B32"/>
    <w:rsid w:val="00C3219F"/>
    <w:rsid w:val="00C32A0A"/>
    <w:rsid w:val="00C3676C"/>
    <w:rsid w:val="00C37089"/>
    <w:rsid w:val="00C40693"/>
    <w:rsid w:val="00C40EE1"/>
    <w:rsid w:val="00C414BF"/>
    <w:rsid w:val="00C44D11"/>
    <w:rsid w:val="00C44D7F"/>
    <w:rsid w:val="00C4691D"/>
    <w:rsid w:val="00C469DC"/>
    <w:rsid w:val="00C4734F"/>
    <w:rsid w:val="00C50F75"/>
    <w:rsid w:val="00C51B5F"/>
    <w:rsid w:val="00C53C69"/>
    <w:rsid w:val="00C60059"/>
    <w:rsid w:val="00C62B65"/>
    <w:rsid w:val="00C63DE0"/>
    <w:rsid w:val="00C65A84"/>
    <w:rsid w:val="00C70BAA"/>
    <w:rsid w:val="00C7186C"/>
    <w:rsid w:val="00C73A1E"/>
    <w:rsid w:val="00C74959"/>
    <w:rsid w:val="00C74F39"/>
    <w:rsid w:val="00C77E4C"/>
    <w:rsid w:val="00C80E2D"/>
    <w:rsid w:val="00C81AB9"/>
    <w:rsid w:val="00C81B78"/>
    <w:rsid w:val="00C83056"/>
    <w:rsid w:val="00C8671E"/>
    <w:rsid w:val="00C878F6"/>
    <w:rsid w:val="00C91E23"/>
    <w:rsid w:val="00C9488D"/>
    <w:rsid w:val="00CA0151"/>
    <w:rsid w:val="00CA1163"/>
    <w:rsid w:val="00CA373B"/>
    <w:rsid w:val="00CA3F77"/>
    <w:rsid w:val="00CA5A82"/>
    <w:rsid w:val="00CA6473"/>
    <w:rsid w:val="00CB5E78"/>
    <w:rsid w:val="00CC3A14"/>
    <w:rsid w:val="00CC60C7"/>
    <w:rsid w:val="00CD1EB6"/>
    <w:rsid w:val="00CD2630"/>
    <w:rsid w:val="00CD622C"/>
    <w:rsid w:val="00CE1D05"/>
    <w:rsid w:val="00CE4D8E"/>
    <w:rsid w:val="00CE60A8"/>
    <w:rsid w:val="00CF0871"/>
    <w:rsid w:val="00CF2F2D"/>
    <w:rsid w:val="00CF406F"/>
    <w:rsid w:val="00CF4BF8"/>
    <w:rsid w:val="00CF6F70"/>
    <w:rsid w:val="00D01A42"/>
    <w:rsid w:val="00D04294"/>
    <w:rsid w:val="00D05942"/>
    <w:rsid w:val="00D06E0E"/>
    <w:rsid w:val="00D06E88"/>
    <w:rsid w:val="00D07208"/>
    <w:rsid w:val="00D10C1E"/>
    <w:rsid w:val="00D11E5C"/>
    <w:rsid w:val="00D1296B"/>
    <w:rsid w:val="00D13554"/>
    <w:rsid w:val="00D17507"/>
    <w:rsid w:val="00D17C7F"/>
    <w:rsid w:val="00D22B59"/>
    <w:rsid w:val="00D235FE"/>
    <w:rsid w:val="00D23827"/>
    <w:rsid w:val="00D25828"/>
    <w:rsid w:val="00D2660C"/>
    <w:rsid w:val="00D32968"/>
    <w:rsid w:val="00D33370"/>
    <w:rsid w:val="00D33656"/>
    <w:rsid w:val="00D35678"/>
    <w:rsid w:val="00D40464"/>
    <w:rsid w:val="00D4767F"/>
    <w:rsid w:val="00D516E1"/>
    <w:rsid w:val="00D57379"/>
    <w:rsid w:val="00D6342A"/>
    <w:rsid w:val="00D67274"/>
    <w:rsid w:val="00D72BBE"/>
    <w:rsid w:val="00D749E5"/>
    <w:rsid w:val="00D763A4"/>
    <w:rsid w:val="00D76A20"/>
    <w:rsid w:val="00D779B5"/>
    <w:rsid w:val="00D84B5B"/>
    <w:rsid w:val="00D85504"/>
    <w:rsid w:val="00D8755E"/>
    <w:rsid w:val="00D87877"/>
    <w:rsid w:val="00D90D7C"/>
    <w:rsid w:val="00D90DC9"/>
    <w:rsid w:val="00D91ACF"/>
    <w:rsid w:val="00D94015"/>
    <w:rsid w:val="00D95891"/>
    <w:rsid w:val="00D97AD5"/>
    <w:rsid w:val="00DA04D3"/>
    <w:rsid w:val="00DA0E55"/>
    <w:rsid w:val="00DA16DA"/>
    <w:rsid w:val="00DA2C73"/>
    <w:rsid w:val="00DA4042"/>
    <w:rsid w:val="00DA4E6E"/>
    <w:rsid w:val="00DA5B67"/>
    <w:rsid w:val="00DB3294"/>
    <w:rsid w:val="00DB556A"/>
    <w:rsid w:val="00DB7BF9"/>
    <w:rsid w:val="00DC35BB"/>
    <w:rsid w:val="00DC42D5"/>
    <w:rsid w:val="00DC4EA4"/>
    <w:rsid w:val="00DD0CD6"/>
    <w:rsid w:val="00DD1126"/>
    <w:rsid w:val="00DD2442"/>
    <w:rsid w:val="00DD3AA3"/>
    <w:rsid w:val="00DD5536"/>
    <w:rsid w:val="00DF0E46"/>
    <w:rsid w:val="00DF280E"/>
    <w:rsid w:val="00DF60B9"/>
    <w:rsid w:val="00DF75B7"/>
    <w:rsid w:val="00DF774E"/>
    <w:rsid w:val="00E00FDE"/>
    <w:rsid w:val="00E01483"/>
    <w:rsid w:val="00E04BBE"/>
    <w:rsid w:val="00E079AE"/>
    <w:rsid w:val="00E11F12"/>
    <w:rsid w:val="00E13FB6"/>
    <w:rsid w:val="00E21CAF"/>
    <w:rsid w:val="00E23563"/>
    <w:rsid w:val="00E24B75"/>
    <w:rsid w:val="00E2585F"/>
    <w:rsid w:val="00E30ACF"/>
    <w:rsid w:val="00E35346"/>
    <w:rsid w:val="00E40C0E"/>
    <w:rsid w:val="00E41D39"/>
    <w:rsid w:val="00E427A4"/>
    <w:rsid w:val="00E47AEB"/>
    <w:rsid w:val="00E51076"/>
    <w:rsid w:val="00E538EE"/>
    <w:rsid w:val="00E60279"/>
    <w:rsid w:val="00E65FBE"/>
    <w:rsid w:val="00E7384D"/>
    <w:rsid w:val="00E8202C"/>
    <w:rsid w:val="00E84415"/>
    <w:rsid w:val="00E856DA"/>
    <w:rsid w:val="00E876D3"/>
    <w:rsid w:val="00E929DF"/>
    <w:rsid w:val="00E92B4A"/>
    <w:rsid w:val="00E955C6"/>
    <w:rsid w:val="00E958D6"/>
    <w:rsid w:val="00EA0FEC"/>
    <w:rsid w:val="00EA3C05"/>
    <w:rsid w:val="00EA469B"/>
    <w:rsid w:val="00EA4846"/>
    <w:rsid w:val="00EA7CF5"/>
    <w:rsid w:val="00EC214C"/>
    <w:rsid w:val="00EC220E"/>
    <w:rsid w:val="00EC3923"/>
    <w:rsid w:val="00EC421F"/>
    <w:rsid w:val="00EC564B"/>
    <w:rsid w:val="00EC6B72"/>
    <w:rsid w:val="00EC7057"/>
    <w:rsid w:val="00EC760C"/>
    <w:rsid w:val="00EC76A1"/>
    <w:rsid w:val="00ED0897"/>
    <w:rsid w:val="00ED25A6"/>
    <w:rsid w:val="00ED2AE5"/>
    <w:rsid w:val="00ED58D2"/>
    <w:rsid w:val="00ED766B"/>
    <w:rsid w:val="00ED7C18"/>
    <w:rsid w:val="00EE4AEF"/>
    <w:rsid w:val="00EF4F10"/>
    <w:rsid w:val="00EF588B"/>
    <w:rsid w:val="00F01C53"/>
    <w:rsid w:val="00F03C4E"/>
    <w:rsid w:val="00F0494D"/>
    <w:rsid w:val="00F05A86"/>
    <w:rsid w:val="00F06868"/>
    <w:rsid w:val="00F117A4"/>
    <w:rsid w:val="00F134A7"/>
    <w:rsid w:val="00F13A16"/>
    <w:rsid w:val="00F14462"/>
    <w:rsid w:val="00F215FB"/>
    <w:rsid w:val="00F2276B"/>
    <w:rsid w:val="00F2417D"/>
    <w:rsid w:val="00F26048"/>
    <w:rsid w:val="00F32927"/>
    <w:rsid w:val="00F32DD2"/>
    <w:rsid w:val="00F32E94"/>
    <w:rsid w:val="00F33374"/>
    <w:rsid w:val="00F339B6"/>
    <w:rsid w:val="00F363A5"/>
    <w:rsid w:val="00F37668"/>
    <w:rsid w:val="00F40DD0"/>
    <w:rsid w:val="00F431A4"/>
    <w:rsid w:val="00F4489C"/>
    <w:rsid w:val="00F46433"/>
    <w:rsid w:val="00F468BF"/>
    <w:rsid w:val="00F52B99"/>
    <w:rsid w:val="00F554EB"/>
    <w:rsid w:val="00F56074"/>
    <w:rsid w:val="00F608D2"/>
    <w:rsid w:val="00F648D2"/>
    <w:rsid w:val="00F64FAD"/>
    <w:rsid w:val="00F6656D"/>
    <w:rsid w:val="00F732F3"/>
    <w:rsid w:val="00F73634"/>
    <w:rsid w:val="00F73687"/>
    <w:rsid w:val="00F755A6"/>
    <w:rsid w:val="00F77799"/>
    <w:rsid w:val="00F80CFC"/>
    <w:rsid w:val="00F83CAF"/>
    <w:rsid w:val="00F86132"/>
    <w:rsid w:val="00F873CB"/>
    <w:rsid w:val="00F87A52"/>
    <w:rsid w:val="00F956F6"/>
    <w:rsid w:val="00F95D27"/>
    <w:rsid w:val="00FA01CC"/>
    <w:rsid w:val="00FA0664"/>
    <w:rsid w:val="00FA1AD0"/>
    <w:rsid w:val="00FA2F20"/>
    <w:rsid w:val="00FA4479"/>
    <w:rsid w:val="00FB05BD"/>
    <w:rsid w:val="00FB3E9A"/>
    <w:rsid w:val="00FB71BA"/>
    <w:rsid w:val="00FB78FD"/>
    <w:rsid w:val="00FC023B"/>
    <w:rsid w:val="00FC2A33"/>
    <w:rsid w:val="00FC458C"/>
    <w:rsid w:val="00FC58A6"/>
    <w:rsid w:val="00FC6144"/>
    <w:rsid w:val="00FD0053"/>
    <w:rsid w:val="00FD161E"/>
    <w:rsid w:val="00FD1668"/>
    <w:rsid w:val="00FD1FF5"/>
    <w:rsid w:val="00FD2026"/>
    <w:rsid w:val="00FD3391"/>
    <w:rsid w:val="00FD564E"/>
    <w:rsid w:val="00FD7E10"/>
    <w:rsid w:val="00FE2C5E"/>
    <w:rsid w:val="00FF08B9"/>
    <w:rsid w:val="00FF1340"/>
    <w:rsid w:val="00FF13E9"/>
    <w:rsid w:val="00FF298B"/>
    <w:rsid w:val="00FF408A"/>
    <w:rsid w:val="00FF4718"/>
    <w:rsid w:val="00FF51D3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31C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1A80"/>
    <w:pPr>
      <w:autoSpaceDE w:val="0"/>
      <w:autoSpaceDN w:val="0"/>
      <w:adjustRightInd w:val="0"/>
    </w:pPr>
    <w:rPr>
      <w:rFonts w:ascii="UPCE Light" w:cs="UPCE Light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051CE"/>
    <w:pPr>
      <w:ind w:left="720"/>
      <w:contextualSpacing/>
    </w:pPr>
  </w:style>
  <w:style w:type="character" w:customStyle="1" w:styleId="apple-converted-space">
    <w:name w:val="apple-converted-space"/>
    <w:basedOn w:val="a0"/>
    <w:rsid w:val="005B14AC"/>
  </w:style>
  <w:style w:type="paragraph" w:styleId="a4">
    <w:name w:val="Balloon Text"/>
    <w:basedOn w:val="a"/>
    <w:link w:val="a5"/>
    <w:uiPriority w:val="99"/>
    <w:semiHidden/>
    <w:unhideWhenUsed/>
    <w:rsid w:val="009438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384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DA4E6E"/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9627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91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9169D"/>
  </w:style>
  <w:style w:type="paragraph" w:styleId="aa">
    <w:name w:val="footer"/>
    <w:basedOn w:val="a"/>
    <w:link w:val="ab"/>
    <w:uiPriority w:val="99"/>
    <w:unhideWhenUsed/>
    <w:rsid w:val="00791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9169D"/>
  </w:style>
  <w:style w:type="table" w:customStyle="1" w:styleId="1">
    <w:name w:val="เส้นตาราง1"/>
    <w:basedOn w:val="a1"/>
    <w:next w:val="a6"/>
    <w:uiPriority w:val="59"/>
    <w:rsid w:val="00A51F36"/>
    <w:rPr>
      <w:rFonts w:ascii="TH SarabunPSK" w:hAnsi="TH SarabunPSK" w:cs="TH SarabunPSK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796BD9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796BD9"/>
    <w:rPr>
      <w:szCs w:val="25"/>
    </w:rPr>
  </w:style>
  <w:style w:type="character" w:styleId="ae">
    <w:name w:val="footnote reference"/>
    <w:basedOn w:val="a0"/>
    <w:uiPriority w:val="99"/>
    <w:semiHidden/>
    <w:unhideWhenUsed/>
    <w:rsid w:val="00796BD9"/>
    <w:rPr>
      <w:sz w:val="32"/>
      <w:szCs w:val="32"/>
      <w:vertAlign w:val="superscript"/>
    </w:rPr>
  </w:style>
  <w:style w:type="paragraph" w:styleId="af">
    <w:name w:val="No Spacing"/>
    <w:uiPriority w:val="1"/>
    <w:qFormat/>
    <w:rsid w:val="004762B9"/>
    <w:rPr>
      <w:sz w:val="22"/>
      <w:szCs w:val="28"/>
    </w:rPr>
  </w:style>
  <w:style w:type="character" w:styleId="af0">
    <w:name w:val="Hyperlink"/>
    <w:basedOn w:val="a0"/>
    <w:uiPriority w:val="99"/>
    <w:unhideWhenUsed/>
    <w:rsid w:val="00DF60B9"/>
    <w:rPr>
      <w:color w:val="0000FF"/>
      <w:u w:val="single"/>
    </w:rPr>
  </w:style>
  <w:style w:type="character" w:styleId="af1">
    <w:name w:val="Strong"/>
    <w:basedOn w:val="a0"/>
    <w:uiPriority w:val="22"/>
    <w:qFormat/>
    <w:rsid w:val="00DA16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31C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1A80"/>
    <w:pPr>
      <w:autoSpaceDE w:val="0"/>
      <w:autoSpaceDN w:val="0"/>
      <w:adjustRightInd w:val="0"/>
    </w:pPr>
    <w:rPr>
      <w:rFonts w:ascii="UPCE Light" w:cs="UPCE Light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051CE"/>
    <w:pPr>
      <w:ind w:left="720"/>
      <w:contextualSpacing/>
    </w:pPr>
  </w:style>
  <w:style w:type="character" w:customStyle="1" w:styleId="apple-converted-space">
    <w:name w:val="apple-converted-space"/>
    <w:basedOn w:val="a0"/>
    <w:rsid w:val="005B14AC"/>
  </w:style>
  <w:style w:type="paragraph" w:styleId="a4">
    <w:name w:val="Balloon Text"/>
    <w:basedOn w:val="a"/>
    <w:link w:val="a5"/>
    <w:uiPriority w:val="99"/>
    <w:semiHidden/>
    <w:unhideWhenUsed/>
    <w:rsid w:val="009438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384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DA4E6E"/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B9627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91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9169D"/>
  </w:style>
  <w:style w:type="paragraph" w:styleId="aa">
    <w:name w:val="footer"/>
    <w:basedOn w:val="a"/>
    <w:link w:val="ab"/>
    <w:uiPriority w:val="99"/>
    <w:unhideWhenUsed/>
    <w:rsid w:val="00791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9169D"/>
  </w:style>
  <w:style w:type="table" w:customStyle="1" w:styleId="1">
    <w:name w:val="เส้นตาราง1"/>
    <w:basedOn w:val="a1"/>
    <w:next w:val="a6"/>
    <w:uiPriority w:val="59"/>
    <w:rsid w:val="00A51F36"/>
    <w:rPr>
      <w:rFonts w:ascii="TH SarabunPSK" w:hAnsi="TH SarabunPSK" w:cs="TH SarabunPSK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796BD9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796BD9"/>
    <w:rPr>
      <w:szCs w:val="25"/>
    </w:rPr>
  </w:style>
  <w:style w:type="character" w:styleId="ae">
    <w:name w:val="footnote reference"/>
    <w:basedOn w:val="a0"/>
    <w:uiPriority w:val="99"/>
    <w:semiHidden/>
    <w:unhideWhenUsed/>
    <w:rsid w:val="00796BD9"/>
    <w:rPr>
      <w:sz w:val="32"/>
      <w:szCs w:val="32"/>
      <w:vertAlign w:val="superscript"/>
    </w:rPr>
  </w:style>
  <w:style w:type="paragraph" w:styleId="af">
    <w:name w:val="No Spacing"/>
    <w:uiPriority w:val="1"/>
    <w:qFormat/>
    <w:rsid w:val="004762B9"/>
    <w:rPr>
      <w:sz w:val="22"/>
      <w:szCs w:val="28"/>
    </w:rPr>
  </w:style>
  <w:style w:type="character" w:styleId="af0">
    <w:name w:val="Hyperlink"/>
    <w:basedOn w:val="a0"/>
    <w:uiPriority w:val="99"/>
    <w:unhideWhenUsed/>
    <w:rsid w:val="00DF60B9"/>
    <w:rPr>
      <w:color w:val="0000FF"/>
      <w:u w:val="single"/>
    </w:rPr>
  </w:style>
  <w:style w:type="character" w:styleId="af1">
    <w:name w:val="Strong"/>
    <w:basedOn w:val="a0"/>
    <w:uiPriority w:val="22"/>
    <w:qFormat/>
    <w:rsid w:val="00DA16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C:\Users\Administrator\My%20Documents\My%20Documents\Downloads\Shortcut%20to%20&#3626;&#3636;&#3656;&#3591;&#3614;&#3636;&#3617;&#3614;&#3660;1.lnk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://th.wikipedia.org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../My%20Documents/My%20Documents/Downloads/Shortcut%20to%20&#3626;&#3636;&#3656;&#3591;&#3614;&#3636;&#3617;&#3614;&#3660;1.lnk" TargetMode="External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1FB285-BC4C-48C0-8A8F-B7C754DC9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41</Pages>
  <Words>8255</Words>
  <Characters>47060</Characters>
  <Application>Microsoft Office Word</Application>
  <DocSecurity>0</DocSecurity>
  <Lines>392</Lines>
  <Paragraphs>110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คู่มือการป้องกันผลประโยชน์ทับซ้อน</vt:lpstr>
      <vt:lpstr>คู่มือการป้องกันผลประโยชน์ทับซ้อน</vt:lpstr>
    </vt:vector>
  </TitlesOfParts>
  <Company>Hewlett-Packard Company</Company>
  <LinksUpToDate>false</LinksUpToDate>
  <CharactersWithSpaces>55205</CharactersWithSpaces>
  <SharedDoc>false</SharedDoc>
  <HLinks>
    <vt:vector size="12" baseType="variant">
      <vt:variant>
        <vt:i4>917504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</vt:lpwstr>
      </vt:variant>
      <vt:variant>
        <vt:lpwstr/>
      </vt:variant>
      <vt:variant>
        <vt:i4>237437022</vt:i4>
      </vt:variant>
      <vt:variant>
        <vt:i4>-1</vt:i4>
      </vt:variant>
      <vt:variant>
        <vt:i4>1192</vt:i4>
      </vt:variant>
      <vt:variant>
        <vt:i4>4</vt:i4>
      </vt:variant>
      <vt:variant>
        <vt:lpwstr>../My Documents/My Documents/Downloads/Shortcut to สิ่งพิมพ์1.lnk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คู่มือการป้องกันผลประโยชน์ทับซ้อน</dc:title>
  <dc:creator>ศูนย์ปฏิบัติการต่อต้านการทุจริต    สำนักงานปลัดกระทรวงการคลัง</dc:creator>
  <cp:lastModifiedBy>DELL</cp:lastModifiedBy>
  <cp:revision>11</cp:revision>
  <cp:lastPrinted>2018-04-03T09:39:00Z</cp:lastPrinted>
  <dcterms:created xsi:type="dcterms:W3CDTF">2018-04-03T08:24:00Z</dcterms:created>
  <dcterms:modified xsi:type="dcterms:W3CDTF">2018-06-10T07:50:00Z</dcterms:modified>
</cp:coreProperties>
</file>